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17570" w14:textId="2B55BDDD" w:rsidR="002D2468" w:rsidRPr="002D2468" w:rsidRDefault="00121726" w:rsidP="004F101C">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both"/>
        <w:rPr>
          <w:rFonts w:ascii="Times New Roman" w:hAnsi="Times New Roman" w:cs="Times New Roman"/>
          <w:b/>
          <w:sz w:val="44"/>
          <w:szCs w:val="28"/>
        </w:rPr>
      </w:pPr>
      <w:r>
        <w:rPr>
          <w:rFonts w:ascii="Times New Roman" w:hAnsi="Times New Roman" w:cs="Times New Roman"/>
          <w:b/>
          <w:sz w:val="44"/>
          <w:szCs w:val="28"/>
        </w:rPr>
        <w:t>UNIVERSIDAD TÉCNICA DE AMBATO</w:t>
      </w:r>
    </w:p>
    <w:p w14:paraId="79833BBA" w14:textId="17844063" w:rsidR="002D2468" w:rsidRPr="00121726" w:rsidRDefault="00121726" w:rsidP="004F101C">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both"/>
        <w:rPr>
          <w:rFonts w:ascii="Times New Roman" w:hAnsi="Times New Roman" w:cs="Times New Roman"/>
          <w:b/>
          <w:sz w:val="24"/>
        </w:rPr>
      </w:pPr>
      <w:r w:rsidRPr="00121726">
        <w:rPr>
          <w:rFonts w:ascii="Times New Roman" w:hAnsi="Times New Roman" w:cs="Times New Roman"/>
          <w:b/>
          <w:sz w:val="24"/>
        </w:rPr>
        <w:t>FACULTAD DE INGENIER</w:t>
      </w:r>
      <w:r>
        <w:rPr>
          <w:rFonts w:ascii="Times New Roman" w:hAnsi="Times New Roman" w:cs="Times New Roman"/>
          <w:b/>
          <w:sz w:val="24"/>
        </w:rPr>
        <w:t>Í</w:t>
      </w:r>
      <w:r w:rsidRPr="00121726">
        <w:rPr>
          <w:rFonts w:ascii="Times New Roman" w:hAnsi="Times New Roman" w:cs="Times New Roman"/>
          <w:b/>
          <w:sz w:val="24"/>
        </w:rPr>
        <w:t>A EN SISTEMAS ELETR</w:t>
      </w:r>
      <w:r>
        <w:rPr>
          <w:rFonts w:ascii="Times New Roman" w:hAnsi="Times New Roman" w:cs="Times New Roman"/>
          <w:b/>
          <w:sz w:val="24"/>
        </w:rPr>
        <w:t>Ó</w:t>
      </w:r>
      <w:r w:rsidRPr="00121726">
        <w:rPr>
          <w:rFonts w:ascii="Times New Roman" w:hAnsi="Times New Roman" w:cs="Times New Roman"/>
          <w:b/>
          <w:sz w:val="24"/>
        </w:rPr>
        <w:t>NICA</w:t>
      </w:r>
      <w:r w:rsidR="002D2468" w:rsidRPr="00121726">
        <w:rPr>
          <w:rFonts w:ascii="Times New Roman" w:hAnsi="Times New Roman" w:cs="Times New Roman"/>
          <w:b/>
          <w:sz w:val="24"/>
        </w:rPr>
        <w:t xml:space="preserve"> </w:t>
      </w:r>
      <w:r>
        <w:rPr>
          <w:rFonts w:ascii="Times New Roman" w:hAnsi="Times New Roman" w:cs="Times New Roman"/>
          <w:b/>
          <w:sz w:val="24"/>
        </w:rPr>
        <w:t>E INDUSTRIAL</w:t>
      </w:r>
    </w:p>
    <w:p w14:paraId="3A9739F1" w14:textId="5D066E63" w:rsidR="002D2468" w:rsidRPr="00121726" w:rsidRDefault="00121726" w:rsidP="004F101C">
      <w:pPr>
        <w:pBdr>
          <w:top w:val="single" w:sz="12" w:space="1" w:color="auto"/>
          <w:left w:val="single" w:sz="12" w:space="1" w:color="auto"/>
          <w:bottom w:val="single" w:sz="12" w:space="1" w:color="auto"/>
          <w:right w:val="single" w:sz="12" w:space="1" w:color="auto"/>
        </w:pBdr>
        <w:shd w:val="pct10" w:color="auto" w:fill="auto"/>
        <w:spacing w:after="0" w:line="240" w:lineRule="auto"/>
        <w:ind w:right="-142"/>
        <w:jc w:val="both"/>
        <w:rPr>
          <w:rFonts w:ascii="Times New Roman" w:hAnsi="Times New Roman" w:cs="Times New Roman"/>
          <w:b/>
          <w:sz w:val="24"/>
          <w:szCs w:val="24"/>
        </w:rPr>
      </w:pPr>
      <w:r w:rsidRPr="00121726">
        <w:rPr>
          <w:rFonts w:ascii="Times New Roman" w:hAnsi="Times New Roman" w:cs="Times New Roman"/>
          <w:b/>
          <w:sz w:val="24"/>
          <w:szCs w:val="24"/>
        </w:rPr>
        <w:t>CARRERA DE INGENIERÍA EN TELECOMUNICACIONES</w:t>
      </w:r>
    </w:p>
    <w:p w14:paraId="5696B7A1" w14:textId="77777777" w:rsidR="002D2468" w:rsidRPr="002D2468" w:rsidRDefault="002D2468" w:rsidP="004F101C">
      <w:pPr>
        <w:spacing w:after="0" w:line="360" w:lineRule="auto"/>
        <w:ind w:right="-143"/>
        <w:jc w:val="both"/>
        <w:rPr>
          <w:rFonts w:ascii="Times New Roman" w:hAnsi="Times New Roman" w:cs="Times New Roman"/>
          <w:b/>
        </w:rPr>
      </w:pPr>
    </w:p>
    <w:p w14:paraId="6F0F7699" w14:textId="62BAA29E" w:rsidR="002D2468" w:rsidRPr="002D2468" w:rsidRDefault="00A50349" w:rsidP="004F101C">
      <w:pPr>
        <w:spacing w:after="0" w:line="360" w:lineRule="auto"/>
        <w:ind w:right="-143"/>
        <w:jc w:val="both"/>
        <w:rPr>
          <w:rFonts w:ascii="Times New Roman" w:hAnsi="Times New Roman" w:cs="Times New Roman"/>
          <w:b/>
          <w:sz w:val="48"/>
        </w:rPr>
      </w:pPr>
      <w:r>
        <w:rPr>
          <w:rFonts w:ascii="Times New Roman" w:hAnsi="Times New Roman" w:cs="Times New Roman"/>
          <w:b/>
          <w:noProof/>
          <w:sz w:val="48"/>
        </w:rPr>
        <w:drawing>
          <wp:inline distT="0" distB="0" distL="0" distR="0" wp14:anchorId="2CFD813C" wp14:editId="3983F5F9">
            <wp:extent cx="1249200" cy="1249200"/>
            <wp:effectExtent l="0" t="0" r="8255" b="8255"/>
            <wp:docPr id="1797846556" name="Imagen 4" descr="Un dibujo de una cara feliz&#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846556" name="Imagen 4" descr="Un dibujo de una cara feliz&#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1249200" cy="1249200"/>
                    </a:xfrm>
                    <a:prstGeom prst="rect">
                      <a:avLst/>
                    </a:prstGeom>
                  </pic:spPr>
                </pic:pic>
              </a:graphicData>
            </a:graphic>
          </wp:inline>
        </w:drawing>
      </w:r>
    </w:p>
    <w:p w14:paraId="3F45C6FD" w14:textId="5B02C1F0" w:rsidR="002D2468" w:rsidRPr="00A50349" w:rsidRDefault="002D2468" w:rsidP="004F101C">
      <w:pPr>
        <w:spacing w:after="0" w:line="360" w:lineRule="auto"/>
        <w:ind w:right="-143"/>
        <w:jc w:val="both"/>
        <w:rPr>
          <w:rFonts w:ascii="Times New Roman" w:hAnsi="Times New Roman" w:cs="Times New Roman"/>
          <w:b/>
          <w:sz w:val="18"/>
          <w:szCs w:val="18"/>
        </w:rPr>
      </w:pPr>
      <w:r w:rsidRPr="00A50349">
        <w:rPr>
          <w:rFonts w:ascii="Times New Roman" w:hAnsi="Times New Roman" w:cs="Times New Roman"/>
          <w:b/>
          <w:sz w:val="40"/>
          <w:szCs w:val="18"/>
        </w:rPr>
        <w:t xml:space="preserve">Laboratorio de </w:t>
      </w:r>
      <w:r w:rsidR="00A50349" w:rsidRPr="00A50349">
        <w:rPr>
          <w:rFonts w:ascii="Times New Roman" w:hAnsi="Times New Roman" w:cs="Times New Roman"/>
          <w:b/>
          <w:sz w:val="40"/>
          <w:szCs w:val="18"/>
        </w:rPr>
        <w:t>Comunicaci</w:t>
      </w:r>
      <w:r w:rsidR="00AC57C7">
        <w:rPr>
          <w:rFonts w:ascii="Times New Roman" w:hAnsi="Times New Roman" w:cs="Times New Roman"/>
          <w:b/>
          <w:sz w:val="40"/>
          <w:szCs w:val="18"/>
        </w:rPr>
        <w:t>ón</w:t>
      </w:r>
      <w:r w:rsidR="00A50349" w:rsidRPr="00A50349">
        <w:rPr>
          <w:rFonts w:ascii="Times New Roman" w:hAnsi="Times New Roman" w:cs="Times New Roman"/>
          <w:b/>
          <w:sz w:val="40"/>
          <w:szCs w:val="18"/>
        </w:rPr>
        <w:t xml:space="preserve"> Analógica</w:t>
      </w:r>
    </w:p>
    <w:p w14:paraId="72EFB80A" w14:textId="77777777" w:rsidR="002D2468" w:rsidRPr="002D2468" w:rsidRDefault="002D2468" w:rsidP="004F101C">
      <w:pPr>
        <w:spacing w:after="0" w:line="360" w:lineRule="auto"/>
        <w:ind w:right="-143"/>
        <w:jc w:val="both"/>
        <w:rPr>
          <w:rFonts w:ascii="Times New Roman" w:hAnsi="Times New Roman" w:cs="Times New Roman"/>
          <w:b/>
        </w:rPr>
      </w:pPr>
    </w:p>
    <w:p w14:paraId="7174598E" w14:textId="77777777" w:rsidR="002D2468" w:rsidRPr="002D2468" w:rsidRDefault="002D2468" w:rsidP="004F101C">
      <w:pPr>
        <w:spacing w:after="0" w:line="360" w:lineRule="auto"/>
        <w:ind w:right="-143"/>
        <w:jc w:val="both"/>
        <w:rPr>
          <w:rFonts w:ascii="Times New Roman" w:hAnsi="Times New Roman" w:cs="Times New Roman"/>
          <w:b/>
          <w:sz w:val="48"/>
        </w:rPr>
      </w:pPr>
      <w:r w:rsidRPr="002D2468">
        <w:rPr>
          <w:rFonts w:ascii="Times New Roman" w:hAnsi="Times New Roman" w:cs="Times New Roman"/>
          <w:sz w:val="40"/>
        </w:rPr>
        <w:t>TRABAJO PREPARATORIO</w:t>
      </w:r>
    </w:p>
    <w:p w14:paraId="179C9B98" w14:textId="77777777" w:rsidR="002D2468" w:rsidRPr="002D2468" w:rsidRDefault="002D2468" w:rsidP="004F101C">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p>
    <w:p w14:paraId="6E09C532" w14:textId="77777777" w:rsidR="002D2468" w:rsidRPr="002D2468" w:rsidRDefault="002D2468" w:rsidP="004F101C">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r w:rsidRPr="002D2468">
        <w:rPr>
          <w:rFonts w:ascii="Times New Roman" w:hAnsi="Times New Roman" w:cs="Times New Roman"/>
          <w:b/>
          <w:sz w:val="28"/>
        </w:rPr>
        <w:t>Práctica No:   ___</w:t>
      </w:r>
    </w:p>
    <w:p w14:paraId="07DF0B19" w14:textId="77777777" w:rsidR="002D2468" w:rsidRPr="002D2468" w:rsidRDefault="002D2468" w:rsidP="004F101C">
      <w:pPr>
        <w:pBdr>
          <w:top w:val="single" w:sz="18" w:space="1" w:color="auto"/>
          <w:left w:val="single" w:sz="18" w:space="1" w:color="auto"/>
          <w:bottom w:val="single" w:sz="18" w:space="1" w:color="auto"/>
          <w:right w:val="single" w:sz="18" w:space="1" w:color="auto"/>
        </w:pBdr>
        <w:spacing w:after="0" w:line="240" w:lineRule="auto"/>
        <w:ind w:right="-142"/>
        <w:jc w:val="both"/>
        <w:rPr>
          <w:rFonts w:ascii="Times New Roman" w:hAnsi="Times New Roman" w:cs="Times New Roman"/>
          <w:b/>
          <w:sz w:val="28"/>
        </w:rPr>
      </w:pPr>
      <w:r w:rsidRPr="002D2468">
        <w:rPr>
          <w:rFonts w:ascii="Times New Roman" w:hAnsi="Times New Roman" w:cs="Times New Roman"/>
          <w:b/>
          <w:sz w:val="28"/>
        </w:rPr>
        <w:t xml:space="preserve">Tema: </w:t>
      </w:r>
      <w:r w:rsidRPr="002D2468">
        <w:rPr>
          <w:rFonts w:ascii="Times New Roman" w:hAnsi="Times New Roman" w:cs="Times New Roman"/>
          <w:b/>
          <w:sz w:val="28"/>
        </w:rPr>
        <w:tab/>
        <w:t xml:space="preserve">    _______________________________________________                                                                         </w:t>
      </w:r>
    </w:p>
    <w:p w14:paraId="12B98258" w14:textId="77777777" w:rsidR="002D2468" w:rsidRPr="002D2468" w:rsidRDefault="002D2468" w:rsidP="004F101C">
      <w:pPr>
        <w:pBdr>
          <w:top w:val="single" w:sz="18" w:space="1" w:color="auto"/>
          <w:left w:val="single" w:sz="18" w:space="1" w:color="auto"/>
          <w:bottom w:val="single" w:sz="18" w:space="1" w:color="auto"/>
          <w:right w:val="single" w:sz="18" w:space="1" w:color="auto"/>
        </w:pBdr>
        <w:spacing w:after="0" w:line="360" w:lineRule="auto"/>
        <w:ind w:right="-142"/>
        <w:jc w:val="both"/>
        <w:rPr>
          <w:rFonts w:ascii="Times New Roman" w:hAnsi="Times New Roman" w:cs="Times New Roman"/>
          <w:b/>
          <w:sz w:val="28"/>
        </w:rPr>
      </w:pPr>
    </w:p>
    <w:p w14:paraId="71CA2FA6" w14:textId="77777777" w:rsidR="002D2468" w:rsidRPr="002D2468" w:rsidRDefault="002D2468" w:rsidP="004F101C">
      <w:pPr>
        <w:spacing w:after="0" w:line="360" w:lineRule="auto"/>
        <w:ind w:right="-143"/>
        <w:jc w:val="both"/>
        <w:rPr>
          <w:rFonts w:ascii="Times New Roman" w:hAnsi="Times New Roman" w:cs="Times New Roman"/>
          <w:b/>
          <w:sz w:val="28"/>
        </w:rPr>
      </w:pPr>
    </w:p>
    <w:p w14:paraId="7492F0A8" w14:textId="77777777" w:rsidR="002D2468" w:rsidRPr="002D2468" w:rsidRDefault="002D2468" w:rsidP="004F101C">
      <w:pPr>
        <w:spacing w:after="0" w:line="360" w:lineRule="auto"/>
        <w:ind w:right="-143"/>
        <w:jc w:val="both"/>
        <w:rPr>
          <w:rFonts w:ascii="Times New Roman" w:hAnsi="Times New Roman" w:cs="Times New Roman"/>
          <w:b/>
          <w:sz w:val="32"/>
        </w:rPr>
      </w:pPr>
      <w:r w:rsidRPr="002D2468">
        <w:rPr>
          <w:rFonts w:ascii="Times New Roman" w:hAnsi="Times New Roman" w:cs="Times New Roman"/>
          <w:b/>
          <w:sz w:val="32"/>
        </w:rPr>
        <w:t>Realizado por:</w:t>
      </w:r>
    </w:p>
    <w:p w14:paraId="442758E3" w14:textId="77777777" w:rsidR="002D2468" w:rsidRPr="002D2468" w:rsidRDefault="002D2468" w:rsidP="004F101C">
      <w:pPr>
        <w:spacing w:after="0" w:line="360" w:lineRule="auto"/>
        <w:ind w:right="-143"/>
        <w:jc w:val="both"/>
        <w:rPr>
          <w:rFonts w:ascii="Times New Roman" w:hAnsi="Times New Roman" w:cs="Times New Roman"/>
          <w:b/>
          <w:sz w:val="28"/>
        </w:rPr>
      </w:pPr>
      <w:r w:rsidRPr="002D2468">
        <w:rPr>
          <w:rFonts w:ascii="Times New Roman" w:hAnsi="Times New Roman" w:cs="Times New Roman"/>
          <w:noProof/>
          <w:lang w:eastAsia="es-EC"/>
        </w:rPr>
        <mc:AlternateContent>
          <mc:Choice Requires="wps">
            <w:drawing>
              <wp:anchor distT="0" distB="0" distL="114300" distR="114300" simplePos="0" relativeHeight="251660288" behindDoc="0" locked="0" layoutInCell="0" allowOverlap="1" wp14:anchorId="5BE48C5C" wp14:editId="69E98CBF">
                <wp:simplePos x="0" y="0"/>
                <wp:positionH relativeFrom="margin">
                  <wp:posOffset>4357370</wp:posOffset>
                </wp:positionH>
                <wp:positionV relativeFrom="paragraph">
                  <wp:posOffset>197485</wp:posOffset>
                </wp:positionV>
                <wp:extent cx="1677035" cy="290195"/>
                <wp:effectExtent l="0" t="0" r="18415" b="1460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290195"/>
                        </a:xfrm>
                        <a:prstGeom prst="rect">
                          <a:avLst/>
                        </a:prstGeom>
                        <a:solidFill>
                          <a:srgbClr val="FFFFFF"/>
                        </a:solidFill>
                        <a:ln w="9525">
                          <a:solidFill>
                            <a:srgbClr val="000000"/>
                          </a:solidFill>
                          <a:miter lim="800000"/>
                          <a:headEnd/>
                          <a:tailEnd/>
                        </a:ln>
                      </wps:spPr>
                      <wps:txbx>
                        <w:txbxContent>
                          <w:p w14:paraId="332E2EB0" w14:textId="77777777" w:rsidR="002D2468" w:rsidRPr="004A5099" w:rsidRDefault="002D2468" w:rsidP="002D2468">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48C5C" id="Rectángulo 44" o:spid="_x0000_s1026" style="position:absolute;left:0;text-align:left;margin-left:343.1pt;margin-top:15.55pt;width:132.05pt;height:2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" o:allowincell="f">
                <v:textbox>
                  <w:txbxContent>
                    <w:p w14:paraId="332E2EB0" w14:textId="77777777" w:rsidR="002D2468" w:rsidRPr="004A5099" w:rsidRDefault="002D2468" w:rsidP="002D2468">
                      <w:pPr>
                        <w:rPr>
                          <w:lang w:val="en-US"/>
                        </w:rPr>
                      </w:pPr>
                    </w:p>
                  </w:txbxContent>
                </v:textbox>
                <w10:wrap anchorx="margin"/>
              </v:rect>
            </w:pict>
          </mc:Fallback>
        </mc:AlternateContent>
      </w:r>
    </w:p>
    <w:p w14:paraId="3489E00C" w14:textId="77777777" w:rsidR="002D2468" w:rsidRPr="002D2468" w:rsidRDefault="002D2468" w:rsidP="004F101C">
      <w:pPr>
        <w:spacing w:after="0" w:line="360" w:lineRule="auto"/>
        <w:ind w:right="-143"/>
        <w:jc w:val="both"/>
        <w:rPr>
          <w:rFonts w:ascii="Times New Roman" w:hAnsi="Times New Roman" w:cs="Times New Roman"/>
          <w:b/>
          <w:sz w:val="28"/>
        </w:rPr>
      </w:pPr>
      <w:r w:rsidRPr="002D2468">
        <w:rPr>
          <w:rFonts w:ascii="Times New Roman" w:hAnsi="Times New Roman" w:cs="Times New Roman"/>
          <w:noProof/>
          <w:lang w:eastAsia="es-EC"/>
        </w:rPr>
        <mc:AlternateContent>
          <mc:Choice Requires="wps">
            <w:drawing>
              <wp:anchor distT="0" distB="0" distL="114300" distR="114300" simplePos="0" relativeHeight="251659264" behindDoc="0" locked="0" layoutInCell="0" allowOverlap="1" wp14:anchorId="3FC967BC" wp14:editId="2C9D63CD">
                <wp:simplePos x="0" y="0"/>
                <wp:positionH relativeFrom="margin">
                  <wp:posOffset>1042670</wp:posOffset>
                </wp:positionH>
                <wp:positionV relativeFrom="paragraph">
                  <wp:posOffset>202565</wp:posOffset>
                </wp:positionV>
                <wp:extent cx="2543175" cy="635"/>
                <wp:effectExtent l="0" t="0" r="9525" b="37465"/>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3175" cy="635"/>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58D86" id="Conector recto 4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2.1pt,15.95pt" to="282.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" o:allowincell="f" strokeweight="1pt">
                <v:stroke startarrowwidth="narrow" startarrowlength="short" endarrowwidth="narrow" endarrowlength="short"/>
                <w10:wrap anchorx="margin"/>
              </v:line>
            </w:pict>
          </mc:Fallback>
        </mc:AlternateContent>
      </w:r>
      <w:r w:rsidRPr="002D2468">
        <w:rPr>
          <w:rFonts w:ascii="Times New Roman" w:hAnsi="Times New Roman" w:cs="Times New Roman"/>
          <w:b/>
          <w:sz w:val="28"/>
        </w:rPr>
        <w:t>Estudiante:</w:t>
      </w:r>
      <w:r w:rsidRPr="002D2468">
        <w:rPr>
          <w:rFonts w:ascii="Times New Roman" w:hAnsi="Times New Roman" w:cs="Times New Roman"/>
          <w:sz w:val="28"/>
        </w:rPr>
        <w:tab/>
        <w:t xml:space="preserve">  </w:t>
      </w:r>
      <w:r w:rsidRPr="002D2468">
        <w:rPr>
          <w:rFonts w:ascii="Times New Roman" w:hAnsi="Times New Roman" w:cs="Times New Roman"/>
          <w:sz w:val="28"/>
        </w:rPr>
        <w:tab/>
        <w:t xml:space="preserve">  </w:t>
      </w:r>
      <w:r w:rsidRPr="002D2468">
        <w:rPr>
          <w:rFonts w:ascii="Times New Roman" w:hAnsi="Times New Roman" w:cs="Times New Roman"/>
          <w:b/>
          <w:sz w:val="28"/>
        </w:rPr>
        <w:t xml:space="preserve"> </w:t>
      </w:r>
      <w:r w:rsidRPr="002D2468">
        <w:rPr>
          <w:rFonts w:ascii="Times New Roman" w:hAnsi="Times New Roman" w:cs="Times New Roman"/>
          <w:b/>
          <w:sz w:val="28"/>
        </w:rPr>
        <w:tab/>
      </w: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sz w:val="28"/>
        </w:rPr>
        <w:tab/>
        <w:t xml:space="preserve">           Grupo:</w:t>
      </w:r>
      <w:r w:rsidRPr="002D2468">
        <w:rPr>
          <w:rFonts w:ascii="Times New Roman" w:hAnsi="Times New Roman" w:cs="Times New Roman"/>
          <w:b/>
          <w:sz w:val="28"/>
        </w:rPr>
        <w:tab/>
      </w:r>
    </w:p>
    <w:p w14:paraId="2864EF32" w14:textId="77777777" w:rsidR="002D2468" w:rsidRPr="002D2468" w:rsidRDefault="002D2468" w:rsidP="004F101C">
      <w:pPr>
        <w:spacing w:after="0" w:line="360" w:lineRule="auto"/>
        <w:ind w:right="-143"/>
        <w:jc w:val="both"/>
        <w:rPr>
          <w:rFonts w:ascii="Times New Roman" w:hAnsi="Times New Roman" w:cs="Times New Roman"/>
          <w:b/>
          <w:sz w:val="28"/>
        </w:rPr>
      </w:pPr>
    </w:p>
    <w:p w14:paraId="43392BE7" w14:textId="77777777" w:rsidR="002D2468" w:rsidRPr="002D2468" w:rsidRDefault="002D2468" w:rsidP="004F101C">
      <w:pPr>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sz w:val="28"/>
        </w:rPr>
        <w:tab/>
      </w:r>
    </w:p>
    <w:p w14:paraId="0356157D" w14:textId="2AC429C6" w:rsidR="002D2468" w:rsidRPr="002D2468" w:rsidRDefault="002D2468" w:rsidP="004F101C">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p>
    <w:p w14:paraId="1883045A" w14:textId="77777777" w:rsidR="002D2468" w:rsidRPr="002D2468" w:rsidRDefault="002D2468" w:rsidP="004F101C">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Fecha de entrega: ____ / ____ / ____</w:t>
      </w:r>
      <w:r w:rsidRPr="002D2468">
        <w:rPr>
          <w:rFonts w:ascii="Times New Roman" w:hAnsi="Times New Roman" w:cs="Times New Roman"/>
          <w:b/>
          <w:sz w:val="28"/>
        </w:rPr>
        <w:tab/>
        <w:t>f. _________________________</w:t>
      </w:r>
    </w:p>
    <w:p w14:paraId="754A9D0D" w14:textId="77777777" w:rsidR="002D2468" w:rsidRPr="002D2468" w:rsidRDefault="002D2468" w:rsidP="004F101C">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rPr>
      </w:pPr>
      <w:r w:rsidRPr="002D2468">
        <w:rPr>
          <w:rFonts w:ascii="Times New Roman" w:hAnsi="Times New Roman" w:cs="Times New Roman"/>
          <w:b/>
          <w:sz w:val="28"/>
        </w:rPr>
        <w:tab/>
      </w:r>
      <w:r w:rsidRPr="002D2468">
        <w:rPr>
          <w:rFonts w:ascii="Times New Roman" w:hAnsi="Times New Roman" w:cs="Times New Roman"/>
          <w:b/>
          <w:sz w:val="28"/>
        </w:rPr>
        <w:tab/>
      </w:r>
      <w:r w:rsidRPr="002D2468">
        <w:rPr>
          <w:rFonts w:ascii="Times New Roman" w:hAnsi="Times New Roman" w:cs="Times New Roman"/>
          <w:b/>
          <w:sz w:val="28"/>
        </w:rPr>
        <w:tab/>
        <w:t xml:space="preserve">  </w:t>
      </w:r>
      <w:r w:rsidRPr="002D2468">
        <w:rPr>
          <w:rFonts w:ascii="Times New Roman" w:hAnsi="Times New Roman" w:cs="Times New Roman"/>
          <w:b/>
        </w:rPr>
        <w:t xml:space="preserve"> Año         mes            día</w:t>
      </w:r>
      <w:r w:rsidRPr="002D2468">
        <w:rPr>
          <w:rFonts w:ascii="Times New Roman" w:hAnsi="Times New Roman" w:cs="Times New Roman"/>
          <w:b/>
        </w:rPr>
        <w:tab/>
      </w:r>
      <w:r w:rsidRPr="002D2468">
        <w:rPr>
          <w:rFonts w:ascii="Times New Roman" w:hAnsi="Times New Roman" w:cs="Times New Roman"/>
          <w:b/>
        </w:rPr>
        <w:tab/>
      </w:r>
      <w:r w:rsidRPr="002D2468">
        <w:rPr>
          <w:rFonts w:ascii="Times New Roman" w:hAnsi="Times New Roman" w:cs="Times New Roman"/>
          <w:b/>
        </w:rPr>
        <w:tab/>
        <w:t xml:space="preserve">    Recibido por:  </w:t>
      </w:r>
    </w:p>
    <w:p w14:paraId="4A77E9F1" w14:textId="77777777" w:rsidR="002D2468" w:rsidRPr="002D2468" w:rsidRDefault="002D2468" w:rsidP="004F101C">
      <w:pPr>
        <w:pBdr>
          <w:top w:val="double" w:sz="12" w:space="1" w:color="auto"/>
          <w:left w:val="double" w:sz="12" w:space="1" w:color="auto"/>
          <w:bottom w:val="double" w:sz="12" w:space="1" w:color="auto"/>
          <w:right w:val="double" w:sz="12" w:space="1" w:color="auto"/>
        </w:pBdr>
        <w:shd w:val="pct5" w:color="auto" w:fill="auto"/>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Sanción: ____________________________________________________</w:t>
      </w:r>
    </w:p>
    <w:p w14:paraId="7556A3E1" w14:textId="77777777" w:rsidR="002D2468" w:rsidRPr="002D2468" w:rsidRDefault="002D2468" w:rsidP="004F101C">
      <w:pPr>
        <w:spacing w:after="0" w:line="360" w:lineRule="auto"/>
        <w:ind w:right="-143"/>
        <w:jc w:val="both"/>
        <w:rPr>
          <w:rFonts w:ascii="Times New Roman" w:hAnsi="Times New Roman" w:cs="Times New Roman"/>
          <w:b/>
          <w:sz w:val="28"/>
        </w:rPr>
      </w:pPr>
    </w:p>
    <w:p w14:paraId="17D9ED12" w14:textId="77777777" w:rsidR="002D2468" w:rsidRPr="002D2468" w:rsidRDefault="002D2468" w:rsidP="004F101C">
      <w:pPr>
        <w:spacing w:after="0" w:line="360" w:lineRule="auto"/>
        <w:ind w:right="-143"/>
        <w:jc w:val="both"/>
        <w:rPr>
          <w:rFonts w:ascii="Times New Roman" w:hAnsi="Times New Roman" w:cs="Times New Roman"/>
          <w:b/>
          <w:sz w:val="28"/>
        </w:rPr>
      </w:pPr>
      <w:r w:rsidRPr="002D2468">
        <w:rPr>
          <w:rFonts w:ascii="Times New Roman" w:hAnsi="Times New Roman" w:cs="Times New Roman"/>
          <w:b/>
          <w:sz w:val="28"/>
        </w:rPr>
        <w:t>PERÍODO</w:t>
      </w:r>
    </w:p>
    <w:p w14:paraId="1E68889C" w14:textId="3F38FA29" w:rsidR="002D2468" w:rsidRPr="002D2468" w:rsidRDefault="00AC57C7" w:rsidP="004F101C">
      <w:pPr>
        <w:spacing w:after="0" w:line="360" w:lineRule="auto"/>
        <w:ind w:right="-142"/>
        <w:jc w:val="both"/>
        <w:rPr>
          <w:rFonts w:ascii="Times New Roman" w:hAnsi="Times New Roman" w:cs="Times New Roman"/>
          <w:b/>
          <w:sz w:val="28"/>
        </w:rPr>
      </w:pPr>
      <w:r>
        <w:rPr>
          <w:rFonts w:ascii="Times New Roman" w:hAnsi="Times New Roman" w:cs="Times New Roman"/>
          <w:b/>
          <w:sz w:val="28"/>
        </w:rPr>
        <w:t>Marzo 2024</w:t>
      </w:r>
      <w:r w:rsidR="002D2468" w:rsidRPr="002D2468">
        <w:rPr>
          <w:rFonts w:ascii="Times New Roman" w:hAnsi="Times New Roman" w:cs="Times New Roman"/>
          <w:b/>
          <w:sz w:val="28"/>
        </w:rPr>
        <w:t xml:space="preserve"> – </w:t>
      </w:r>
      <w:r>
        <w:rPr>
          <w:rFonts w:ascii="Times New Roman" w:hAnsi="Times New Roman" w:cs="Times New Roman"/>
          <w:b/>
          <w:sz w:val="28"/>
        </w:rPr>
        <w:t>Agosto 2024</w:t>
      </w:r>
    </w:p>
    <w:p w14:paraId="2B4D7D93" w14:textId="38B41F5E" w:rsidR="004E2598" w:rsidRPr="00A32A9B" w:rsidRDefault="002D2468" w:rsidP="004F101C">
      <w:pPr>
        <w:pStyle w:val="Ttulo1"/>
        <w:spacing w:before="0" w:line="360" w:lineRule="auto"/>
        <w:ind w:left="720" w:firstLine="720"/>
        <w:jc w:val="both"/>
        <w:rPr>
          <w:b/>
          <w:bCs/>
        </w:rPr>
      </w:pPr>
      <w:r>
        <w:rPr>
          <w:b/>
          <w:sz w:val="28"/>
        </w:rPr>
        <w:br w:type="page"/>
      </w:r>
      <w:r w:rsidR="004E2598">
        <w:lastRenderedPageBreak/>
        <w:t xml:space="preserve">- </w:t>
      </w:r>
      <w:r w:rsidR="004E2598" w:rsidRPr="00A32A9B">
        <w:rPr>
          <w:b/>
          <w:bCs/>
        </w:rPr>
        <w:t>L</w:t>
      </w:r>
      <w:r w:rsidR="005B0300" w:rsidRPr="00A32A9B">
        <w:rPr>
          <w:b/>
          <w:bCs/>
        </w:rPr>
        <w:t xml:space="preserve">ABORATORIO DE </w:t>
      </w:r>
      <w:r w:rsidR="009D6D09" w:rsidRPr="00A32A9B">
        <w:rPr>
          <w:b/>
          <w:bCs/>
        </w:rPr>
        <w:t>COMUNICACIÓN ANALÓGICA</w:t>
      </w:r>
    </w:p>
    <w:p w14:paraId="56D72D05" w14:textId="6DCA1974" w:rsidR="005F502C" w:rsidRPr="00A32A9B" w:rsidRDefault="002D2468" w:rsidP="004F101C">
      <w:pPr>
        <w:pStyle w:val="Ttulo1"/>
        <w:spacing w:before="0" w:line="360" w:lineRule="auto"/>
        <w:jc w:val="center"/>
        <w:rPr>
          <w:b/>
          <w:bCs/>
        </w:rPr>
      </w:pPr>
      <w:r w:rsidRPr="00A32A9B">
        <w:rPr>
          <w:b/>
          <w:bCs/>
        </w:rPr>
        <w:t xml:space="preserve">PREPARATORIO - </w:t>
      </w:r>
      <w:r w:rsidR="004F6F52" w:rsidRPr="00A32A9B">
        <w:rPr>
          <w:b/>
          <w:bCs/>
        </w:rPr>
        <w:t xml:space="preserve">PRÁCTICA </w:t>
      </w:r>
      <w:r w:rsidR="00DA3DD9">
        <w:rPr>
          <w:b/>
          <w:bCs/>
        </w:rPr>
        <w:t>l</w:t>
      </w:r>
    </w:p>
    <w:p w14:paraId="17E6F0A3" w14:textId="77777777" w:rsidR="005F502C" w:rsidRPr="00A32A9B" w:rsidRDefault="005F502C" w:rsidP="004F101C">
      <w:pPr>
        <w:pStyle w:val="Ttulo2"/>
        <w:numPr>
          <w:ilvl w:val="0"/>
          <w:numId w:val="7"/>
        </w:numPr>
        <w:spacing w:before="0" w:line="360" w:lineRule="auto"/>
        <w:jc w:val="both"/>
        <w:rPr>
          <w:b/>
          <w:bCs/>
        </w:rPr>
      </w:pPr>
      <w:r w:rsidRPr="00A32A9B">
        <w:rPr>
          <w:b/>
          <w:bCs/>
        </w:rPr>
        <w:t>Objetivo</w:t>
      </w:r>
      <w:r w:rsidR="004F6F52" w:rsidRPr="00A32A9B">
        <w:rPr>
          <w:b/>
          <w:bCs/>
        </w:rPr>
        <w:t>s</w:t>
      </w:r>
      <w:r w:rsidRPr="00A32A9B">
        <w:rPr>
          <w:b/>
          <w:bCs/>
        </w:rPr>
        <w:t>:</w:t>
      </w:r>
    </w:p>
    <w:p w14:paraId="19441158" w14:textId="4B628A2E" w:rsidR="00DA3DD9" w:rsidRDefault="00DA3DD9" w:rsidP="004F101C">
      <w:pPr>
        <w:pStyle w:val="Prrafodelista"/>
        <w:numPr>
          <w:ilvl w:val="0"/>
          <w:numId w:val="12"/>
        </w:numPr>
        <w:jc w:val="both"/>
      </w:pPr>
      <w:r>
        <w:t>Analizar las características y la operación básica de los transistores NPN y PNP.</w:t>
      </w:r>
    </w:p>
    <w:p w14:paraId="7212FD9D" w14:textId="4083ADE5" w:rsidR="00DA3DD9" w:rsidRDefault="00DA3DD9" w:rsidP="004F101C">
      <w:pPr>
        <w:pStyle w:val="Prrafodelista"/>
        <w:numPr>
          <w:ilvl w:val="0"/>
          <w:numId w:val="12"/>
        </w:numPr>
        <w:jc w:val="both"/>
      </w:pPr>
      <w:r>
        <w:t>Identificar y entender las regiones de operación del transistor: corte, saturación y región activa.</w:t>
      </w:r>
    </w:p>
    <w:p w14:paraId="4D39EFBB" w14:textId="4658A730" w:rsidR="002D2468" w:rsidRPr="00A32A9B" w:rsidRDefault="00DA3DD9" w:rsidP="004F101C">
      <w:pPr>
        <w:pStyle w:val="Ttulo2"/>
        <w:ind w:left="720"/>
        <w:jc w:val="both"/>
        <w:rPr>
          <w:b/>
          <w:bCs/>
        </w:rPr>
      </w:pPr>
      <w:proofErr w:type="gramStart"/>
      <w:r>
        <w:t>.</w:t>
      </w:r>
      <w:r w:rsidR="005F502C" w:rsidRPr="00A32A9B">
        <w:rPr>
          <w:b/>
          <w:bCs/>
        </w:rPr>
        <w:t>Desarrollo</w:t>
      </w:r>
      <w:proofErr w:type="gramEnd"/>
    </w:p>
    <w:p w14:paraId="42AEC368" w14:textId="152CF855" w:rsidR="002D2468" w:rsidRPr="00A32A9B" w:rsidRDefault="00EA440B" w:rsidP="004F101C">
      <w:pPr>
        <w:pStyle w:val="Ttulo2"/>
        <w:numPr>
          <w:ilvl w:val="1"/>
          <w:numId w:val="11"/>
        </w:numPr>
        <w:jc w:val="both"/>
        <w:rPr>
          <w:b/>
          <w:bCs/>
        </w:rPr>
      </w:pPr>
      <w:r w:rsidRPr="00A32A9B">
        <w:rPr>
          <w:b/>
          <w:bCs/>
        </w:rPr>
        <w:t>Introducción</w:t>
      </w:r>
    </w:p>
    <w:p w14:paraId="5AA42DF9" w14:textId="77777777" w:rsidR="00DA3DD9" w:rsidRDefault="00DA3DD9" w:rsidP="004F101C">
      <w:pPr>
        <w:pStyle w:val="NormalWeb"/>
        <w:ind w:left="720"/>
        <w:jc w:val="both"/>
      </w:pPr>
      <w:r>
        <w:t>Los transistores son componentes fundamentales en la electrónica moderna, ampliamente utilizados en una variedad de aplicaciones que van desde amplificadores hasta conmutadores y osciladores. Esta práctica de laboratorio tiene como objetivo proporcionar una comprensión profunda del funcionamiento y las aplicaciones de los transistores en diferentes configuraciones de circuitos.</w:t>
      </w:r>
    </w:p>
    <w:p w14:paraId="36ED039F" w14:textId="77777777" w:rsidR="00DA3DD9" w:rsidRDefault="00DA3DD9" w:rsidP="004F101C">
      <w:pPr>
        <w:pStyle w:val="Prrafodelista"/>
        <w:ind w:left="1110"/>
        <w:jc w:val="both"/>
      </w:pPr>
    </w:p>
    <w:p w14:paraId="0BC4EC11" w14:textId="54D161A9" w:rsidR="002D2468" w:rsidRPr="00DA3DD9" w:rsidRDefault="002D2468" w:rsidP="004F101C">
      <w:pPr>
        <w:pStyle w:val="Prrafodelista"/>
        <w:ind w:left="1110"/>
        <w:jc w:val="both"/>
        <w:rPr>
          <w:b/>
          <w:bCs/>
        </w:rPr>
      </w:pPr>
      <w:r w:rsidRPr="00DA3DD9">
        <w:rPr>
          <w:b/>
          <w:bCs/>
        </w:rPr>
        <w:t>Diseño</w:t>
      </w:r>
    </w:p>
    <w:p w14:paraId="661CB043" w14:textId="16F25B77" w:rsidR="009331EB" w:rsidRDefault="009331EB" w:rsidP="004F101C">
      <w:pPr>
        <w:pStyle w:val="Ttulo3"/>
        <w:numPr>
          <w:ilvl w:val="2"/>
          <w:numId w:val="11"/>
        </w:numPr>
        <w:jc w:val="both"/>
        <w:rPr>
          <w:b/>
          <w:bCs/>
        </w:rPr>
      </w:pPr>
      <w:r w:rsidRPr="00A32A9B">
        <w:rPr>
          <w:b/>
          <w:bCs/>
        </w:rPr>
        <w:t>Diagrama esquemático</w:t>
      </w:r>
    </w:p>
    <w:p w14:paraId="68A37FF0" w14:textId="77777777" w:rsidR="00DA3DD9" w:rsidRDefault="00DA3DD9" w:rsidP="004F101C">
      <w:pPr>
        <w:jc w:val="both"/>
      </w:pPr>
    </w:p>
    <w:p w14:paraId="5D9A6C8B" w14:textId="0BA51484" w:rsidR="00DA3DD9" w:rsidRPr="00DA3DD9" w:rsidRDefault="00DA3DD9" w:rsidP="004F101C">
      <w:pPr>
        <w:jc w:val="both"/>
        <w:rPr>
          <w:b/>
          <w:bCs/>
        </w:rPr>
      </w:pPr>
      <w:r w:rsidRPr="00DA3DD9">
        <w:rPr>
          <w:b/>
          <w:bCs/>
        </w:rPr>
        <w:t xml:space="preserve">Circuito 1. 2.- Encendido por </w:t>
      </w:r>
      <w:r>
        <w:rPr>
          <w:b/>
          <w:bCs/>
        </w:rPr>
        <w:t>ausencia</w:t>
      </w:r>
      <w:r w:rsidRPr="00DA3DD9">
        <w:rPr>
          <w:b/>
          <w:bCs/>
        </w:rPr>
        <w:t xml:space="preserve"> de luz</w:t>
      </w:r>
    </w:p>
    <w:p w14:paraId="75A2E389" w14:textId="0C6C8797" w:rsidR="009331EB" w:rsidRDefault="00DA3DD9" w:rsidP="004F101C">
      <w:pPr>
        <w:pStyle w:val="Prrafodelista"/>
        <w:ind w:left="1800"/>
        <w:jc w:val="both"/>
      </w:pPr>
      <w:r>
        <w:rPr>
          <w:noProof/>
        </w:rPr>
        <w:drawing>
          <wp:anchor distT="0" distB="0" distL="114300" distR="114300" simplePos="0" relativeHeight="251661824" behindDoc="1" locked="0" layoutInCell="1" allowOverlap="1" wp14:anchorId="3EB4434C" wp14:editId="13DC1BBE">
            <wp:simplePos x="0" y="0"/>
            <wp:positionH relativeFrom="column">
              <wp:posOffset>2665730</wp:posOffset>
            </wp:positionH>
            <wp:positionV relativeFrom="paragraph">
              <wp:posOffset>8255</wp:posOffset>
            </wp:positionV>
            <wp:extent cx="2378710" cy="2049145"/>
            <wp:effectExtent l="0" t="0" r="0" b="0"/>
            <wp:wrapTight wrapText="bothSides">
              <wp:wrapPolygon edited="0">
                <wp:start x="0" y="0"/>
                <wp:lineTo x="0" y="21486"/>
                <wp:lineTo x="21450" y="21486"/>
                <wp:lineTo x="21450" y="0"/>
                <wp:lineTo x="0" y="0"/>
              </wp:wrapPolygon>
            </wp:wrapTight>
            <wp:docPr id="8310441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44195" name=""/>
                    <pic:cNvPicPr/>
                  </pic:nvPicPr>
                  <pic:blipFill rotWithShape="1">
                    <a:blip r:embed="rId9">
                      <a:extLst>
                        <a:ext uri="{28A0092B-C50C-407E-A947-70E740481C1C}">
                          <a14:useLocalDpi xmlns:a14="http://schemas.microsoft.com/office/drawing/2010/main" val="0"/>
                        </a:ext>
                      </a:extLst>
                    </a:blip>
                    <a:srcRect l="58498"/>
                    <a:stretch/>
                  </pic:blipFill>
                  <pic:spPr bwMode="auto">
                    <a:xfrm>
                      <a:off x="0" y="0"/>
                      <a:ext cx="2378710" cy="204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781B2AE7" wp14:editId="1522B6F3">
            <wp:simplePos x="0" y="0"/>
            <wp:positionH relativeFrom="column">
              <wp:posOffset>-635</wp:posOffset>
            </wp:positionH>
            <wp:positionV relativeFrom="paragraph">
              <wp:posOffset>132080</wp:posOffset>
            </wp:positionV>
            <wp:extent cx="2295525" cy="1741170"/>
            <wp:effectExtent l="0" t="0" r="0" b="0"/>
            <wp:wrapTight wrapText="bothSides">
              <wp:wrapPolygon edited="0">
                <wp:start x="0" y="0"/>
                <wp:lineTo x="0" y="21269"/>
                <wp:lineTo x="21510" y="21269"/>
                <wp:lineTo x="21510" y="0"/>
                <wp:lineTo x="0" y="0"/>
              </wp:wrapPolygon>
            </wp:wrapTight>
            <wp:docPr id="1533198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198200" name=""/>
                    <pic:cNvPicPr/>
                  </pic:nvPicPr>
                  <pic:blipFill rotWithShape="1">
                    <a:blip r:embed="rId9">
                      <a:extLst>
                        <a:ext uri="{28A0092B-C50C-407E-A947-70E740481C1C}">
                          <a14:useLocalDpi xmlns:a14="http://schemas.microsoft.com/office/drawing/2010/main" val="0"/>
                        </a:ext>
                      </a:extLst>
                    </a:blip>
                    <a:srcRect r="62109" b="19585"/>
                    <a:stretch/>
                  </pic:blipFill>
                  <pic:spPr bwMode="auto">
                    <a:xfrm>
                      <a:off x="0" y="0"/>
                      <a:ext cx="2295525" cy="1741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808E6D" w14:textId="314DB02D" w:rsidR="00DA3DD9" w:rsidRDefault="00DA3DD9" w:rsidP="004F101C">
      <w:pPr>
        <w:pStyle w:val="Prrafodelista"/>
        <w:ind w:left="1800"/>
        <w:jc w:val="both"/>
      </w:pPr>
    </w:p>
    <w:p w14:paraId="3FDA5F58" w14:textId="21A4A6F6" w:rsidR="00DA3DD9" w:rsidRDefault="00DA3DD9" w:rsidP="004F101C">
      <w:pPr>
        <w:pStyle w:val="Prrafodelista"/>
        <w:ind w:left="1800"/>
        <w:jc w:val="both"/>
      </w:pPr>
    </w:p>
    <w:p w14:paraId="0E633DCB" w14:textId="77777777" w:rsidR="00DA3DD9" w:rsidRDefault="00DA3DD9" w:rsidP="004F101C">
      <w:pPr>
        <w:pStyle w:val="Prrafodelista"/>
        <w:ind w:left="1800"/>
        <w:jc w:val="both"/>
      </w:pPr>
    </w:p>
    <w:p w14:paraId="760DC4B1" w14:textId="77777777" w:rsidR="00DA3DD9" w:rsidRDefault="00DA3DD9" w:rsidP="004F101C">
      <w:pPr>
        <w:pStyle w:val="Prrafodelista"/>
        <w:ind w:left="1800"/>
        <w:jc w:val="both"/>
      </w:pPr>
    </w:p>
    <w:p w14:paraId="6AFCEE8A" w14:textId="77777777" w:rsidR="00DA3DD9" w:rsidRDefault="00DA3DD9" w:rsidP="004F101C">
      <w:pPr>
        <w:pStyle w:val="Prrafodelista"/>
        <w:ind w:left="1800"/>
        <w:jc w:val="both"/>
      </w:pPr>
    </w:p>
    <w:p w14:paraId="419F89C9" w14:textId="77777777" w:rsidR="00DA3DD9" w:rsidRDefault="00DA3DD9" w:rsidP="004F101C">
      <w:pPr>
        <w:pStyle w:val="Prrafodelista"/>
        <w:ind w:left="1800"/>
        <w:jc w:val="both"/>
      </w:pPr>
    </w:p>
    <w:p w14:paraId="5D4CB1C3" w14:textId="77777777" w:rsidR="00DA3DD9" w:rsidRDefault="00DA3DD9" w:rsidP="004F101C">
      <w:pPr>
        <w:pStyle w:val="Prrafodelista"/>
        <w:ind w:left="1800"/>
        <w:jc w:val="both"/>
      </w:pPr>
    </w:p>
    <w:p w14:paraId="264A5008" w14:textId="77777777" w:rsidR="00DA3DD9" w:rsidRDefault="00DA3DD9" w:rsidP="004F101C">
      <w:pPr>
        <w:pStyle w:val="Prrafodelista"/>
        <w:ind w:left="1800"/>
        <w:jc w:val="both"/>
      </w:pPr>
    </w:p>
    <w:p w14:paraId="51339B6F" w14:textId="77777777" w:rsidR="00DA3DD9" w:rsidRDefault="00DA3DD9" w:rsidP="004F101C">
      <w:pPr>
        <w:pStyle w:val="Prrafodelista"/>
        <w:ind w:left="1800"/>
        <w:jc w:val="both"/>
      </w:pPr>
    </w:p>
    <w:p w14:paraId="36FDBC3B" w14:textId="77777777" w:rsidR="00DA3DD9" w:rsidRDefault="00DA3DD9" w:rsidP="004F101C">
      <w:pPr>
        <w:pStyle w:val="Prrafodelista"/>
        <w:ind w:left="1800"/>
        <w:jc w:val="both"/>
      </w:pPr>
    </w:p>
    <w:p w14:paraId="217ABCB4" w14:textId="77777777" w:rsidR="00DA3DD9" w:rsidRDefault="00DA3DD9" w:rsidP="004F101C">
      <w:pPr>
        <w:pStyle w:val="Prrafodelista"/>
        <w:ind w:left="1800"/>
        <w:jc w:val="both"/>
      </w:pPr>
    </w:p>
    <w:p w14:paraId="509CDBBF" w14:textId="201E5D4B" w:rsidR="004F101C" w:rsidRDefault="00DA3DD9" w:rsidP="004F101C">
      <w:pPr>
        <w:jc w:val="both"/>
        <w:rPr>
          <w:b/>
          <w:bCs/>
        </w:rPr>
      </w:pPr>
      <w:r w:rsidRPr="00DA3DD9">
        <w:rPr>
          <w:b/>
          <w:bCs/>
        </w:rPr>
        <w:t>Circuito 2. Encendido por presencia de luz</w:t>
      </w:r>
    </w:p>
    <w:p w14:paraId="0AAC49D3" w14:textId="6EBBA331" w:rsidR="004F101C" w:rsidRPr="00DA3DD9" w:rsidRDefault="004F101C" w:rsidP="004F101C">
      <w:pPr>
        <w:jc w:val="both"/>
        <w:rPr>
          <w:b/>
          <w:bCs/>
        </w:rPr>
      </w:pPr>
      <w:r w:rsidRPr="004F101C">
        <w:rPr>
          <w:b/>
          <w:bCs/>
          <w:noProof/>
        </w:rPr>
        <w:lastRenderedPageBreak/>
        <w:drawing>
          <wp:anchor distT="0" distB="0" distL="114300" distR="114300" simplePos="0" relativeHeight="251663872" behindDoc="1" locked="0" layoutInCell="1" allowOverlap="1" wp14:anchorId="7F43C122" wp14:editId="1343CDBA">
            <wp:simplePos x="0" y="0"/>
            <wp:positionH relativeFrom="column">
              <wp:posOffset>-106680</wp:posOffset>
            </wp:positionH>
            <wp:positionV relativeFrom="paragraph">
              <wp:posOffset>220980</wp:posOffset>
            </wp:positionV>
            <wp:extent cx="2603500" cy="1684020"/>
            <wp:effectExtent l="0" t="0" r="6350" b="0"/>
            <wp:wrapTight wrapText="bothSides">
              <wp:wrapPolygon edited="0">
                <wp:start x="0" y="0"/>
                <wp:lineTo x="0" y="21258"/>
                <wp:lineTo x="21495" y="21258"/>
                <wp:lineTo x="21495" y="0"/>
                <wp:lineTo x="0" y="0"/>
              </wp:wrapPolygon>
            </wp:wrapTight>
            <wp:docPr id="9975711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71164" name=""/>
                    <pic:cNvPicPr/>
                  </pic:nvPicPr>
                  <pic:blipFill>
                    <a:blip r:embed="rId10">
                      <a:extLst>
                        <a:ext uri="{28A0092B-C50C-407E-A947-70E740481C1C}">
                          <a14:useLocalDpi xmlns:a14="http://schemas.microsoft.com/office/drawing/2010/main" val="0"/>
                        </a:ext>
                      </a:extLst>
                    </a:blip>
                    <a:stretch>
                      <a:fillRect/>
                    </a:stretch>
                  </pic:blipFill>
                  <pic:spPr>
                    <a:xfrm>
                      <a:off x="0" y="0"/>
                      <a:ext cx="2603500" cy="1684020"/>
                    </a:xfrm>
                    <a:prstGeom prst="rect">
                      <a:avLst/>
                    </a:prstGeom>
                  </pic:spPr>
                </pic:pic>
              </a:graphicData>
            </a:graphic>
            <wp14:sizeRelH relativeFrom="page">
              <wp14:pctWidth>0</wp14:pctWidth>
            </wp14:sizeRelH>
            <wp14:sizeRelV relativeFrom="page">
              <wp14:pctHeight>0</wp14:pctHeight>
            </wp14:sizeRelV>
          </wp:anchor>
        </w:drawing>
      </w:r>
      <w:r w:rsidRPr="004F101C">
        <w:rPr>
          <w:b/>
          <w:bCs/>
          <w:noProof/>
        </w:rPr>
        <w:drawing>
          <wp:anchor distT="0" distB="0" distL="114300" distR="114300" simplePos="0" relativeHeight="251662848" behindDoc="1" locked="0" layoutInCell="1" allowOverlap="1" wp14:anchorId="4AADE087" wp14:editId="2C0E1D88">
            <wp:simplePos x="0" y="0"/>
            <wp:positionH relativeFrom="column">
              <wp:posOffset>2697480</wp:posOffset>
            </wp:positionH>
            <wp:positionV relativeFrom="paragraph">
              <wp:posOffset>0</wp:posOffset>
            </wp:positionV>
            <wp:extent cx="3486150" cy="3105150"/>
            <wp:effectExtent l="0" t="0" r="0" b="0"/>
            <wp:wrapTight wrapText="bothSides">
              <wp:wrapPolygon edited="0">
                <wp:start x="0" y="0"/>
                <wp:lineTo x="0" y="21467"/>
                <wp:lineTo x="21482" y="21467"/>
                <wp:lineTo x="21482" y="0"/>
                <wp:lineTo x="0" y="0"/>
              </wp:wrapPolygon>
            </wp:wrapTight>
            <wp:docPr id="2096517849"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17849" name="Imagen 1" descr="Diagrama, Esquemátic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3486150" cy="3105150"/>
                    </a:xfrm>
                    <a:prstGeom prst="rect">
                      <a:avLst/>
                    </a:prstGeom>
                  </pic:spPr>
                </pic:pic>
              </a:graphicData>
            </a:graphic>
            <wp14:sizeRelH relativeFrom="page">
              <wp14:pctWidth>0</wp14:pctWidth>
            </wp14:sizeRelH>
            <wp14:sizeRelV relativeFrom="page">
              <wp14:pctHeight>0</wp14:pctHeight>
            </wp14:sizeRelV>
          </wp:anchor>
        </w:drawing>
      </w:r>
      <w:r w:rsidRPr="004F101C">
        <w:rPr>
          <w:noProof/>
        </w:rPr>
        <w:t xml:space="preserve"> </w:t>
      </w:r>
    </w:p>
    <w:p w14:paraId="094DEC04" w14:textId="77777777" w:rsidR="004F101C" w:rsidRDefault="004F101C" w:rsidP="004F101C">
      <w:pPr>
        <w:pStyle w:val="Prrafodelista"/>
        <w:ind w:left="1800"/>
        <w:jc w:val="both"/>
      </w:pPr>
    </w:p>
    <w:p w14:paraId="53E7EAEA" w14:textId="77777777" w:rsidR="004F101C" w:rsidRPr="004F101C" w:rsidRDefault="004F101C" w:rsidP="004F101C">
      <w:pPr>
        <w:jc w:val="both"/>
      </w:pPr>
    </w:p>
    <w:p w14:paraId="47666FCA" w14:textId="77777777" w:rsidR="004F101C" w:rsidRPr="004F101C" w:rsidRDefault="004F101C" w:rsidP="004F101C">
      <w:pPr>
        <w:jc w:val="both"/>
      </w:pPr>
    </w:p>
    <w:p w14:paraId="5F300F19" w14:textId="77777777" w:rsidR="004F101C" w:rsidRPr="004F101C" w:rsidRDefault="004F101C" w:rsidP="004F101C">
      <w:pPr>
        <w:jc w:val="both"/>
      </w:pPr>
    </w:p>
    <w:p w14:paraId="52480F5E" w14:textId="77777777" w:rsidR="004F101C" w:rsidRPr="004F101C" w:rsidRDefault="004F101C" w:rsidP="004F101C">
      <w:pPr>
        <w:jc w:val="both"/>
      </w:pPr>
    </w:p>
    <w:p w14:paraId="734D07DF" w14:textId="76B488F0" w:rsidR="004F101C" w:rsidRPr="004F101C" w:rsidRDefault="004F101C" w:rsidP="004F101C">
      <w:pPr>
        <w:jc w:val="both"/>
      </w:pPr>
    </w:p>
    <w:p w14:paraId="365F8A79" w14:textId="06F65A73" w:rsidR="004F101C" w:rsidRDefault="004F101C" w:rsidP="004F101C">
      <w:pPr>
        <w:pStyle w:val="Prrafodelista"/>
        <w:ind w:left="1800"/>
        <w:jc w:val="both"/>
      </w:pPr>
      <w:r w:rsidRPr="004F101C">
        <w:rPr>
          <w:noProof/>
        </w:rPr>
        <w:drawing>
          <wp:anchor distT="0" distB="0" distL="114300" distR="114300" simplePos="0" relativeHeight="251665920" behindDoc="1" locked="0" layoutInCell="1" allowOverlap="1" wp14:anchorId="4B58FC68" wp14:editId="166937E0">
            <wp:simplePos x="0" y="0"/>
            <wp:positionH relativeFrom="column">
              <wp:posOffset>3528060</wp:posOffset>
            </wp:positionH>
            <wp:positionV relativeFrom="paragraph">
              <wp:posOffset>6350</wp:posOffset>
            </wp:positionV>
            <wp:extent cx="2724530" cy="2648320"/>
            <wp:effectExtent l="0" t="0" r="0" b="0"/>
            <wp:wrapTight wrapText="bothSides">
              <wp:wrapPolygon edited="0">
                <wp:start x="0" y="0"/>
                <wp:lineTo x="0" y="21445"/>
                <wp:lineTo x="21449" y="21445"/>
                <wp:lineTo x="21449" y="0"/>
                <wp:lineTo x="0" y="0"/>
              </wp:wrapPolygon>
            </wp:wrapTight>
            <wp:docPr id="1950062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62624" name=""/>
                    <pic:cNvPicPr/>
                  </pic:nvPicPr>
                  <pic:blipFill>
                    <a:blip r:embed="rId12">
                      <a:extLst>
                        <a:ext uri="{28A0092B-C50C-407E-A947-70E740481C1C}">
                          <a14:useLocalDpi xmlns:a14="http://schemas.microsoft.com/office/drawing/2010/main" val="0"/>
                        </a:ext>
                      </a:extLst>
                    </a:blip>
                    <a:stretch>
                      <a:fillRect/>
                    </a:stretch>
                  </pic:blipFill>
                  <pic:spPr>
                    <a:xfrm>
                      <a:off x="0" y="0"/>
                      <a:ext cx="2724530" cy="2648320"/>
                    </a:xfrm>
                    <a:prstGeom prst="rect">
                      <a:avLst/>
                    </a:prstGeom>
                  </pic:spPr>
                </pic:pic>
              </a:graphicData>
            </a:graphic>
            <wp14:sizeRelH relativeFrom="page">
              <wp14:pctWidth>0</wp14:pctWidth>
            </wp14:sizeRelH>
            <wp14:sizeRelV relativeFrom="page">
              <wp14:pctHeight>0</wp14:pctHeight>
            </wp14:sizeRelV>
          </wp:anchor>
        </w:drawing>
      </w:r>
    </w:p>
    <w:p w14:paraId="3C4C6709" w14:textId="23D180E2" w:rsidR="004F101C" w:rsidRDefault="004F101C" w:rsidP="004F101C">
      <w:pPr>
        <w:jc w:val="both"/>
        <w:rPr>
          <w:b/>
          <w:bCs/>
          <w:sz w:val="23"/>
          <w:szCs w:val="23"/>
        </w:rPr>
      </w:pPr>
      <w:r w:rsidRPr="004F101C">
        <w:rPr>
          <w:b/>
          <w:bCs/>
          <w:noProof/>
        </w:rPr>
        <w:drawing>
          <wp:anchor distT="0" distB="0" distL="114300" distR="114300" simplePos="0" relativeHeight="251664896" behindDoc="1" locked="0" layoutInCell="1" allowOverlap="1" wp14:anchorId="7F1B5938" wp14:editId="60E239C5">
            <wp:simplePos x="0" y="0"/>
            <wp:positionH relativeFrom="margin">
              <wp:posOffset>-304800</wp:posOffset>
            </wp:positionH>
            <wp:positionV relativeFrom="paragraph">
              <wp:posOffset>330200</wp:posOffset>
            </wp:positionV>
            <wp:extent cx="3644265" cy="1325880"/>
            <wp:effectExtent l="0" t="0" r="0" b="7620"/>
            <wp:wrapTight wrapText="bothSides">
              <wp:wrapPolygon edited="0">
                <wp:start x="0" y="0"/>
                <wp:lineTo x="0" y="21414"/>
                <wp:lineTo x="21453" y="21414"/>
                <wp:lineTo x="21453" y="0"/>
                <wp:lineTo x="0" y="0"/>
              </wp:wrapPolygon>
            </wp:wrapTight>
            <wp:docPr id="64412003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20033" name="Imagen 1" descr="Interfaz de usuario gráfica, Texto, Aplicación&#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3644265" cy="1325880"/>
                    </a:xfrm>
                    <a:prstGeom prst="rect">
                      <a:avLst/>
                    </a:prstGeom>
                  </pic:spPr>
                </pic:pic>
              </a:graphicData>
            </a:graphic>
            <wp14:sizeRelH relativeFrom="page">
              <wp14:pctWidth>0</wp14:pctWidth>
            </wp14:sizeRelH>
            <wp14:sizeRelV relativeFrom="page">
              <wp14:pctHeight>0</wp14:pctHeight>
            </wp14:sizeRelV>
          </wp:anchor>
        </w:drawing>
      </w:r>
      <w:r w:rsidRPr="004F101C">
        <w:rPr>
          <w:b/>
          <w:bCs/>
        </w:rPr>
        <w:t xml:space="preserve">Circuito 3. </w:t>
      </w:r>
      <w:r w:rsidRPr="004F101C">
        <w:rPr>
          <w:b/>
          <w:bCs/>
          <w:sz w:val="23"/>
          <w:szCs w:val="23"/>
        </w:rPr>
        <w:t>Temporizador a la desconexión</w:t>
      </w:r>
      <w:r>
        <w:rPr>
          <w:b/>
          <w:bCs/>
          <w:sz w:val="23"/>
          <w:szCs w:val="23"/>
        </w:rPr>
        <w:t>.</w:t>
      </w:r>
    </w:p>
    <w:p w14:paraId="07984411" w14:textId="61375C01" w:rsidR="004F101C" w:rsidRDefault="004F101C" w:rsidP="004F101C">
      <w:pPr>
        <w:jc w:val="both"/>
        <w:rPr>
          <w:b/>
          <w:bCs/>
        </w:rPr>
      </w:pPr>
    </w:p>
    <w:p w14:paraId="1EA4240A" w14:textId="77777777" w:rsidR="004F101C" w:rsidRDefault="004F101C" w:rsidP="004F101C">
      <w:pPr>
        <w:jc w:val="both"/>
        <w:rPr>
          <w:b/>
          <w:bCs/>
        </w:rPr>
      </w:pPr>
    </w:p>
    <w:p w14:paraId="5B3D8140" w14:textId="77777777" w:rsidR="004F101C" w:rsidRDefault="004F101C" w:rsidP="004F101C">
      <w:pPr>
        <w:jc w:val="both"/>
        <w:rPr>
          <w:b/>
          <w:bCs/>
        </w:rPr>
      </w:pPr>
    </w:p>
    <w:p w14:paraId="47F13030" w14:textId="61946098" w:rsidR="004F101C" w:rsidRDefault="004F101C" w:rsidP="004F101C">
      <w:pPr>
        <w:jc w:val="both"/>
        <w:rPr>
          <w:b/>
          <w:bCs/>
        </w:rPr>
      </w:pPr>
      <w:r>
        <w:rPr>
          <w:b/>
          <w:bCs/>
        </w:rPr>
        <w:t>Circuito 4. Detector de humedad.</w:t>
      </w:r>
    </w:p>
    <w:p w14:paraId="0D0602EE" w14:textId="6699970A" w:rsidR="004F101C" w:rsidRPr="004F101C" w:rsidRDefault="004F101C" w:rsidP="004F101C">
      <w:pPr>
        <w:jc w:val="both"/>
        <w:rPr>
          <w:b/>
          <w:bCs/>
        </w:rPr>
      </w:pPr>
      <w:r w:rsidRPr="004F101C">
        <w:rPr>
          <w:b/>
          <w:bCs/>
          <w:noProof/>
        </w:rPr>
        <w:lastRenderedPageBreak/>
        <w:drawing>
          <wp:inline distT="0" distB="0" distL="0" distR="0" wp14:anchorId="2D443F7D" wp14:editId="543CFDE6">
            <wp:extent cx="5731510" cy="2236470"/>
            <wp:effectExtent l="0" t="0" r="2540" b="0"/>
            <wp:docPr id="196757649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76491" name="Imagen 1" descr="Diagrama, Esquemático&#10;&#10;Descripción generada automáticamente"/>
                    <pic:cNvPicPr/>
                  </pic:nvPicPr>
                  <pic:blipFill>
                    <a:blip r:embed="rId14"/>
                    <a:stretch>
                      <a:fillRect/>
                    </a:stretch>
                  </pic:blipFill>
                  <pic:spPr>
                    <a:xfrm>
                      <a:off x="0" y="0"/>
                      <a:ext cx="5731510" cy="2236470"/>
                    </a:xfrm>
                    <a:prstGeom prst="rect">
                      <a:avLst/>
                    </a:prstGeom>
                  </pic:spPr>
                </pic:pic>
              </a:graphicData>
            </a:graphic>
          </wp:inline>
        </w:drawing>
      </w:r>
    </w:p>
    <w:p w14:paraId="2B75FB66" w14:textId="77777777" w:rsidR="004F101C" w:rsidRDefault="004F101C" w:rsidP="004F101C">
      <w:pPr>
        <w:pStyle w:val="Prrafodelista"/>
        <w:ind w:left="1800"/>
        <w:jc w:val="both"/>
      </w:pPr>
    </w:p>
    <w:p w14:paraId="210D4D3A" w14:textId="2FB44A84" w:rsidR="00DA3DD9" w:rsidRDefault="00DA3DD9" w:rsidP="004F101C">
      <w:pPr>
        <w:jc w:val="both"/>
      </w:pPr>
    </w:p>
    <w:p w14:paraId="04FFFFE0" w14:textId="5A5C1FD4" w:rsidR="002D2468" w:rsidRDefault="009331EB" w:rsidP="004F101C">
      <w:pPr>
        <w:pStyle w:val="Ttulo3"/>
        <w:numPr>
          <w:ilvl w:val="2"/>
          <w:numId w:val="11"/>
        </w:numPr>
        <w:jc w:val="both"/>
        <w:rPr>
          <w:b/>
          <w:bCs/>
        </w:rPr>
      </w:pPr>
      <w:r w:rsidRPr="00A32A9B">
        <w:rPr>
          <w:b/>
          <w:bCs/>
        </w:rPr>
        <w:t>Diagrama de conexiones</w:t>
      </w:r>
    </w:p>
    <w:p w14:paraId="7723F012" w14:textId="4D7D6EBD" w:rsidR="004F101C" w:rsidRPr="004F101C" w:rsidRDefault="004F101C" w:rsidP="004F101C">
      <w:pPr>
        <w:pStyle w:val="Prrafodelista"/>
        <w:spacing w:after="0"/>
        <w:jc w:val="center"/>
        <w:rPr>
          <w:b/>
          <w:bCs/>
        </w:rPr>
      </w:pPr>
      <w:r>
        <w:rPr>
          <w:noProof/>
          <w:lang w:val="en-US"/>
        </w:rPr>
        <w:drawing>
          <wp:anchor distT="0" distB="0" distL="114300" distR="114300" simplePos="0" relativeHeight="251666944" behindDoc="0" locked="0" layoutInCell="1" allowOverlap="1" wp14:anchorId="48F634DE" wp14:editId="3A3AEE09">
            <wp:simplePos x="0" y="0"/>
            <wp:positionH relativeFrom="column">
              <wp:posOffset>2194560</wp:posOffset>
            </wp:positionH>
            <wp:positionV relativeFrom="paragraph">
              <wp:posOffset>1757045</wp:posOffset>
            </wp:positionV>
            <wp:extent cx="1753235" cy="2026285"/>
            <wp:effectExtent l="0" t="3175"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020" b="9281"/>
                    <a:stretch/>
                  </pic:blipFill>
                  <pic:spPr bwMode="auto">
                    <a:xfrm rot="16200000">
                      <a:off x="0" y="0"/>
                      <a:ext cx="1753235" cy="2026285"/>
                    </a:xfrm>
                    <a:prstGeom prst="rect">
                      <a:avLst/>
                    </a:prstGeom>
                    <a:noFill/>
                    <a:ln>
                      <a:noFill/>
                    </a:ln>
                    <a:extLst>
                      <a:ext uri="{53640926-AAD7-44D8-BBD7-CCE9431645EC}">
                        <a14:shadowObscured xmlns:a14="http://schemas.microsoft.com/office/drawing/2010/main"/>
                      </a:ext>
                    </a:extLst>
                  </pic:spPr>
                </pic:pic>
              </a:graphicData>
            </a:graphic>
          </wp:anchor>
        </w:drawing>
      </w:r>
      <w:r w:rsidRPr="003B6578">
        <w:rPr>
          <w:noProof/>
          <w:lang w:val="en-US"/>
        </w:rPr>
        <w:drawing>
          <wp:inline distT="0" distB="0" distL="0" distR="0" wp14:anchorId="690F14FE" wp14:editId="5BE722FB">
            <wp:extent cx="2152650" cy="1754011"/>
            <wp:effectExtent l="0" t="0" r="0" b="0"/>
            <wp:docPr id="7" name="Imagen 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Gráfico&#10;&#10;Descripción generada automáticamente"/>
                    <pic:cNvPicPr/>
                  </pic:nvPicPr>
                  <pic:blipFill>
                    <a:blip r:embed="rId16"/>
                    <a:stretch>
                      <a:fillRect/>
                    </a:stretch>
                  </pic:blipFill>
                  <pic:spPr>
                    <a:xfrm>
                      <a:off x="0" y="0"/>
                      <a:ext cx="2163308" cy="1762696"/>
                    </a:xfrm>
                    <a:prstGeom prst="rect">
                      <a:avLst/>
                    </a:prstGeom>
                  </pic:spPr>
                </pic:pic>
              </a:graphicData>
            </a:graphic>
          </wp:inline>
        </w:drawing>
      </w:r>
    </w:p>
    <w:p w14:paraId="38BDEBE2" w14:textId="56BB6774" w:rsidR="004F101C" w:rsidRDefault="004F101C" w:rsidP="004F101C">
      <w:pPr>
        <w:pStyle w:val="Prrafodelista"/>
        <w:spacing w:after="0"/>
        <w:jc w:val="both"/>
      </w:pPr>
    </w:p>
    <w:p w14:paraId="3684600D" w14:textId="1CF065C8" w:rsidR="004F101C" w:rsidRDefault="004F101C" w:rsidP="004F101C">
      <w:pPr>
        <w:pStyle w:val="Prrafodelista"/>
        <w:spacing w:after="0"/>
        <w:jc w:val="both"/>
      </w:pPr>
      <w:r>
        <w:br w:type="textWrapping" w:clear="all"/>
      </w:r>
    </w:p>
    <w:p w14:paraId="06059CD0" w14:textId="77777777" w:rsidR="004F101C" w:rsidRDefault="004F101C" w:rsidP="004F101C">
      <w:pPr>
        <w:jc w:val="center"/>
      </w:pPr>
      <w:r w:rsidRPr="004F101C">
        <w:t>Implementación 1.  Encendido por ausencia de luz</w:t>
      </w:r>
    </w:p>
    <w:p w14:paraId="336BA117" w14:textId="77777777" w:rsidR="004F101C" w:rsidRPr="00504571" w:rsidRDefault="004F101C" w:rsidP="004F101C">
      <w:pPr>
        <w:pStyle w:val="Prrafodelista"/>
        <w:jc w:val="both"/>
        <w:rPr>
          <w:b/>
          <w:bCs/>
        </w:rPr>
      </w:pPr>
      <w:r w:rsidRPr="009601D4">
        <w:rPr>
          <w:b/>
          <w:bCs/>
        </w:rPr>
        <w:t xml:space="preserve">Análisis de resultados </w:t>
      </w:r>
      <w:r>
        <w:rPr>
          <w:b/>
          <w:bCs/>
        </w:rPr>
        <w:t>1</w:t>
      </w:r>
    </w:p>
    <w:p w14:paraId="430FCA18" w14:textId="77777777" w:rsidR="004F101C" w:rsidRPr="000C1B49" w:rsidRDefault="004F101C" w:rsidP="004F101C">
      <w:pPr>
        <w:ind w:left="708"/>
        <w:jc w:val="both"/>
        <w:rPr>
          <w:bCs/>
        </w:rPr>
      </w:pPr>
      <w:r w:rsidRPr="000C1B49">
        <w:rPr>
          <w:bCs/>
        </w:rPr>
        <w:t>Se obtuvo los siguientes resultados el realizar esta práctica:</w:t>
      </w:r>
    </w:p>
    <w:p w14:paraId="4FC8D349" w14:textId="77777777" w:rsidR="004F101C" w:rsidRPr="000C1B49" w:rsidRDefault="004F101C" w:rsidP="004F101C">
      <w:pPr>
        <w:ind w:left="708"/>
        <w:jc w:val="both"/>
        <w:rPr>
          <w:bCs/>
        </w:rPr>
      </w:pPr>
      <w:r w:rsidRPr="000C1B49">
        <w:rPr>
          <w:bCs/>
        </w:rPr>
        <w:t>Los valores de Voltaje de R1(1k) son los siguientes medidos mientras el circuito está en funcionamiento.</w:t>
      </w:r>
    </w:p>
    <w:p w14:paraId="665E65D1" w14:textId="77777777" w:rsidR="004F101C" w:rsidRPr="000C1B49" w:rsidRDefault="004F101C" w:rsidP="004F101C">
      <w:pPr>
        <w:ind w:left="708"/>
        <w:jc w:val="both"/>
        <w:rPr>
          <w:bCs/>
        </w:rPr>
      </w:pPr>
      <m:oMathPara>
        <m:oMath>
          <m:r>
            <w:rPr>
              <w:rFonts w:ascii="Cambria Math" w:hAnsi="Cambria Math"/>
            </w:rPr>
            <m:t>R1=0.14V</m:t>
          </m:r>
        </m:oMath>
      </m:oMathPara>
    </w:p>
    <w:p w14:paraId="4E74FC02" w14:textId="77777777" w:rsidR="004F101C" w:rsidRPr="000C1B49" w:rsidRDefault="004F101C" w:rsidP="004F101C">
      <w:pPr>
        <w:ind w:left="708"/>
        <w:jc w:val="both"/>
        <w:rPr>
          <w:bCs/>
        </w:rPr>
      </w:pPr>
      <w:r w:rsidRPr="000C1B49">
        <w:rPr>
          <w:bCs/>
        </w:rPr>
        <w:lastRenderedPageBreak/>
        <w:t>Los valores del sensor LDR cuando esta con y sin presencia de luz con respecto a R1 son los siguientes:</w:t>
      </w:r>
    </w:p>
    <w:p w14:paraId="78F4C6F1" w14:textId="77777777" w:rsidR="004F101C" w:rsidRPr="000C1B49" w:rsidRDefault="004F101C" w:rsidP="004F101C">
      <w:pPr>
        <w:ind w:left="708"/>
        <w:jc w:val="both"/>
        <w:rPr>
          <w:bCs/>
        </w:rPr>
      </w:pPr>
      <m:oMathPara>
        <m:oMath>
          <m:r>
            <w:rPr>
              <w:rFonts w:ascii="Cambria Math" w:hAnsi="Cambria Math"/>
            </w:rPr>
            <m:t>7.46 V</m:t>
          </m:r>
          <m:func>
            <m:funcPr>
              <m:ctrlPr>
                <w:rPr>
                  <w:rFonts w:ascii="Cambria Math" w:hAnsi="Cambria Math"/>
                  <w:bCs/>
                  <w:i/>
                </w:rPr>
              </m:ctrlPr>
            </m:funcPr>
            <m:fName>
              <m:r>
                <m:rPr>
                  <m:sty m:val="p"/>
                </m:rPr>
                <w:rPr>
                  <w:rFonts w:ascii="Cambria Math" w:hAnsi="Cambria Math"/>
                </w:rPr>
                <m:t>sin</m:t>
              </m:r>
            </m:fName>
            <m:e>
              <m:r>
                <w:rPr>
                  <w:rFonts w:ascii="Cambria Math" w:hAnsi="Cambria Math"/>
                </w:rPr>
                <m:t xml:space="preserve">luz </m:t>
              </m:r>
            </m:e>
          </m:func>
        </m:oMath>
      </m:oMathPara>
    </w:p>
    <w:p w14:paraId="6181132B" w14:textId="77777777" w:rsidR="004F101C" w:rsidRPr="000C1B49" w:rsidRDefault="004F101C" w:rsidP="004F101C">
      <w:pPr>
        <w:ind w:left="708"/>
        <w:jc w:val="both"/>
        <w:rPr>
          <w:bCs/>
        </w:rPr>
      </w:pPr>
      <m:oMathPara>
        <m:oMath>
          <m:r>
            <w:rPr>
              <w:rFonts w:ascii="Cambria Math" w:hAnsi="Cambria Math"/>
            </w:rPr>
            <m:t>7.75 V con luz</m:t>
          </m:r>
        </m:oMath>
      </m:oMathPara>
    </w:p>
    <w:p w14:paraId="2FC95022" w14:textId="77777777" w:rsidR="004F101C" w:rsidRPr="000C1B49" w:rsidRDefault="004F101C" w:rsidP="004F101C">
      <w:pPr>
        <w:ind w:left="708"/>
        <w:jc w:val="both"/>
        <w:rPr>
          <w:bCs/>
        </w:rPr>
      </w:pPr>
      <w:r w:rsidRPr="000C1B49">
        <w:rPr>
          <w:bCs/>
        </w:rPr>
        <w:t>Ahora pondré los valores obtenidos de corriente del circuito real y de la simulación;</w:t>
      </w:r>
    </w:p>
    <w:p w14:paraId="5913F753" w14:textId="77777777" w:rsidR="004F101C" w:rsidRPr="000C1B49" w:rsidRDefault="004F101C" w:rsidP="004F101C">
      <w:pPr>
        <w:ind w:left="708"/>
        <w:jc w:val="both"/>
        <w:rPr>
          <w:bCs/>
        </w:rPr>
      </w:pPr>
      <m:oMathPara>
        <m:oMath>
          <m:r>
            <w:rPr>
              <w:rFonts w:ascii="Cambria Math" w:hAnsi="Cambria Math"/>
            </w:rPr>
            <m:t xml:space="preserve">I=7.33 mA Real </m:t>
          </m:r>
        </m:oMath>
      </m:oMathPara>
    </w:p>
    <w:p w14:paraId="6E041639" w14:textId="77777777" w:rsidR="004F101C" w:rsidRPr="000C1B49" w:rsidRDefault="004F101C" w:rsidP="004F101C">
      <w:pPr>
        <w:ind w:left="708"/>
        <w:jc w:val="both"/>
        <w:rPr>
          <w:bCs/>
        </w:rPr>
      </w:pPr>
      <m:oMathPara>
        <m:oMath>
          <m:r>
            <w:rPr>
              <w:rFonts w:ascii="Cambria Math" w:hAnsi="Cambria Math"/>
            </w:rPr>
            <m:t>I=6.33 mA Simulación</m:t>
          </m:r>
        </m:oMath>
      </m:oMathPara>
    </w:p>
    <w:p w14:paraId="2DD57834" w14:textId="77777777" w:rsidR="004F101C" w:rsidRPr="000C1B49" w:rsidRDefault="004F101C" w:rsidP="004F101C">
      <w:pPr>
        <w:ind w:left="708"/>
        <w:jc w:val="both"/>
        <w:rPr>
          <w:b/>
          <w:bCs/>
        </w:rPr>
      </w:pPr>
      <w:r>
        <w:rPr>
          <w:bCs/>
        </w:rPr>
        <w:t>En este circuito mientras la LDR, tenga presencia de luz su tensión será más alta, y cuando este ausente de luz, su tensión será más bajo.</w:t>
      </w:r>
    </w:p>
    <w:p w14:paraId="228D69CA" w14:textId="77777777" w:rsidR="004F101C" w:rsidRDefault="004F101C" w:rsidP="004F101C">
      <w:pPr>
        <w:spacing w:after="0"/>
        <w:ind w:left="708"/>
        <w:jc w:val="both"/>
        <w:rPr>
          <w:b/>
          <w:bCs/>
        </w:rPr>
      </w:pPr>
      <w:r w:rsidRPr="00E10825">
        <w:rPr>
          <w:b/>
          <w:bCs/>
        </w:rPr>
        <w:t xml:space="preserve">Cálculos realizados </w:t>
      </w:r>
    </w:p>
    <w:p w14:paraId="26203C5B" w14:textId="77777777" w:rsidR="004F101C" w:rsidRPr="00570C3B" w:rsidRDefault="004F101C" w:rsidP="004F101C">
      <w:pPr>
        <w:spacing w:after="0"/>
        <w:ind w:left="708"/>
        <w:jc w:val="both"/>
        <w:rPr>
          <w:bCs/>
        </w:rPr>
      </w:pPr>
      <w:r>
        <w:rPr>
          <w:bCs/>
        </w:rPr>
        <w:t>Para e</w:t>
      </w:r>
      <w:r w:rsidRPr="00570C3B">
        <w:rPr>
          <w:bCs/>
        </w:rPr>
        <w:t>sta práctica se realizaron los siguientes cálculos.</w:t>
      </w:r>
    </w:p>
    <w:tbl>
      <w:tblPr>
        <w:tblStyle w:val="Tablaconcuadrcula"/>
        <w:tblW w:w="0" w:type="auto"/>
        <w:tblInd w:w="708" w:type="dxa"/>
        <w:tblLook w:val="04A0" w:firstRow="1" w:lastRow="0" w:firstColumn="1" w:lastColumn="0" w:noHBand="0" w:noVBand="1"/>
      </w:tblPr>
      <w:tblGrid>
        <w:gridCol w:w="2770"/>
        <w:gridCol w:w="2763"/>
        <w:gridCol w:w="2775"/>
      </w:tblGrid>
      <w:tr w:rsidR="004F101C" w14:paraId="7FC69A7C" w14:textId="77777777" w:rsidTr="00A11474">
        <w:tc>
          <w:tcPr>
            <w:tcW w:w="2831" w:type="dxa"/>
          </w:tcPr>
          <w:p w14:paraId="3DB83DF5" w14:textId="77777777" w:rsidR="004F101C" w:rsidRDefault="004F101C" w:rsidP="004F101C">
            <w:pPr>
              <w:jc w:val="both"/>
              <w:rPr>
                <w:b/>
                <w:bCs/>
              </w:rPr>
            </w:pPr>
            <w:r>
              <w:rPr>
                <w:b/>
                <w:bCs/>
              </w:rPr>
              <w:t>Elemento</w:t>
            </w:r>
          </w:p>
        </w:tc>
        <w:tc>
          <w:tcPr>
            <w:tcW w:w="2831" w:type="dxa"/>
          </w:tcPr>
          <w:p w14:paraId="602DC41B" w14:textId="77777777" w:rsidR="004F101C" w:rsidRDefault="004F101C" w:rsidP="004F101C">
            <w:pPr>
              <w:jc w:val="both"/>
              <w:rPr>
                <w:b/>
                <w:bCs/>
              </w:rPr>
            </w:pPr>
            <w:r>
              <w:rPr>
                <w:b/>
                <w:bCs/>
              </w:rPr>
              <w:t>Voltaje</w:t>
            </w:r>
          </w:p>
        </w:tc>
        <w:tc>
          <w:tcPr>
            <w:tcW w:w="2832" w:type="dxa"/>
          </w:tcPr>
          <w:p w14:paraId="56C9336C" w14:textId="77777777" w:rsidR="004F101C" w:rsidRDefault="004F101C" w:rsidP="004F101C">
            <w:pPr>
              <w:jc w:val="both"/>
              <w:rPr>
                <w:b/>
                <w:bCs/>
              </w:rPr>
            </w:pPr>
            <w:r>
              <w:rPr>
                <w:b/>
                <w:bCs/>
              </w:rPr>
              <w:t xml:space="preserve">Corriente </w:t>
            </w:r>
          </w:p>
        </w:tc>
      </w:tr>
      <w:tr w:rsidR="004F101C" w14:paraId="30E2F8EE" w14:textId="77777777" w:rsidTr="00A11474">
        <w:tc>
          <w:tcPr>
            <w:tcW w:w="2831" w:type="dxa"/>
          </w:tcPr>
          <w:p w14:paraId="0121889A" w14:textId="77777777" w:rsidR="004F101C" w:rsidRPr="00E10825" w:rsidRDefault="004F101C" w:rsidP="004F101C">
            <w:pPr>
              <w:jc w:val="both"/>
              <w:rPr>
                <w:bCs/>
              </w:rPr>
            </w:pPr>
            <w:proofErr w:type="spellStart"/>
            <w:r w:rsidRPr="00E10825">
              <w:rPr>
                <w:bCs/>
              </w:rPr>
              <w:t>Ldr</w:t>
            </w:r>
            <w:proofErr w:type="spellEnd"/>
            <w:r>
              <w:rPr>
                <w:bCs/>
              </w:rPr>
              <w:t xml:space="preserve"> con respecto a 100k</w:t>
            </w:r>
          </w:p>
        </w:tc>
        <w:tc>
          <w:tcPr>
            <w:tcW w:w="2831" w:type="dxa"/>
          </w:tcPr>
          <w:p w14:paraId="7E8231AA" w14:textId="77777777" w:rsidR="004F101C" w:rsidRPr="00E10825" w:rsidRDefault="004F101C" w:rsidP="004F101C">
            <w:pPr>
              <w:jc w:val="both"/>
              <w:rPr>
                <w:bCs/>
              </w:rPr>
            </w:pPr>
            <w:r w:rsidRPr="00E10825">
              <w:rPr>
                <w:bCs/>
              </w:rPr>
              <w:t>4.86V sin luz</w:t>
            </w:r>
          </w:p>
        </w:tc>
        <w:tc>
          <w:tcPr>
            <w:tcW w:w="2832" w:type="dxa"/>
          </w:tcPr>
          <w:p w14:paraId="63B85007" w14:textId="77777777" w:rsidR="004F101C" w:rsidRPr="002D73CC" w:rsidRDefault="004F101C" w:rsidP="004F101C">
            <w:pPr>
              <w:jc w:val="both"/>
              <w:rPr>
                <w:bCs/>
              </w:rPr>
            </w:pPr>
            <w:proofErr w:type="gramStart"/>
            <w:r w:rsidRPr="002D73CC">
              <w:rPr>
                <w:bCs/>
              </w:rPr>
              <w:t>Simulación  1.33</w:t>
            </w:r>
            <w:proofErr w:type="gramEnd"/>
            <w:r>
              <w:rPr>
                <w:bCs/>
              </w:rPr>
              <w:t xml:space="preserve"> </w:t>
            </w:r>
            <w:r w:rsidRPr="002D73CC">
              <w:rPr>
                <w:bCs/>
              </w:rPr>
              <w:t>mA</w:t>
            </w:r>
          </w:p>
        </w:tc>
      </w:tr>
      <w:tr w:rsidR="004F101C" w14:paraId="695D7D40" w14:textId="77777777" w:rsidTr="00A11474">
        <w:tc>
          <w:tcPr>
            <w:tcW w:w="2831" w:type="dxa"/>
          </w:tcPr>
          <w:p w14:paraId="0E749AE1" w14:textId="77777777" w:rsidR="004F101C" w:rsidRPr="00E10825" w:rsidRDefault="004F101C" w:rsidP="004F101C">
            <w:pPr>
              <w:jc w:val="both"/>
              <w:rPr>
                <w:bCs/>
              </w:rPr>
            </w:pPr>
            <w:proofErr w:type="spellStart"/>
            <w:r w:rsidRPr="00E10825">
              <w:rPr>
                <w:bCs/>
              </w:rPr>
              <w:t>Ldr</w:t>
            </w:r>
            <w:proofErr w:type="spellEnd"/>
            <w:r>
              <w:rPr>
                <w:bCs/>
              </w:rPr>
              <w:t xml:space="preserve"> con respecto a 100K</w:t>
            </w:r>
          </w:p>
        </w:tc>
        <w:tc>
          <w:tcPr>
            <w:tcW w:w="2831" w:type="dxa"/>
          </w:tcPr>
          <w:p w14:paraId="2A666A1A" w14:textId="77777777" w:rsidR="004F101C" w:rsidRPr="00E10825" w:rsidRDefault="004F101C" w:rsidP="004F101C">
            <w:pPr>
              <w:jc w:val="both"/>
              <w:rPr>
                <w:bCs/>
              </w:rPr>
            </w:pPr>
            <w:r w:rsidRPr="00E10825">
              <w:rPr>
                <w:bCs/>
              </w:rPr>
              <w:t>3.91</w:t>
            </w:r>
            <w:r>
              <w:rPr>
                <w:bCs/>
              </w:rPr>
              <w:t>V</w:t>
            </w:r>
            <w:r w:rsidRPr="00E10825">
              <w:rPr>
                <w:bCs/>
              </w:rPr>
              <w:t xml:space="preserve"> con luz</w:t>
            </w:r>
          </w:p>
        </w:tc>
        <w:tc>
          <w:tcPr>
            <w:tcW w:w="2832" w:type="dxa"/>
          </w:tcPr>
          <w:p w14:paraId="36014269" w14:textId="77777777" w:rsidR="004F101C" w:rsidRPr="002D73CC" w:rsidRDefault="004F101C" w:rsidP="004F101C">
            <w:pPr>
              <w:jc w:val="both"/>
              <w:rPr>
                <w:bCs/>
              </w:rPr>
            </w:pPr>
            <w:r w:rsidRPr="002D73CC">
              <w:rPr>
                <w:bCs/>
              </w:rPr>
              <w:t>Real 6.33</w:t>
            </w:r>
            <w:r>
              <w:rPr>
                <w:bCs/>
              </w:rPr>
              <w:t xml:space="preserve"> </w:t>
            </w:r>
            <w:r w:rsidRPr="002D73CC">
              <w:rPr>
                <w:bCs/>
              </w:rPr>
              <w:t>mA</w:t>
            </w:r>
          </w:p>
        </w:tc>
      </w:tr>
      <w:tr w:rsidR="004F101C" w14:paraId="6F12ED2E" w14:textId="77777777" w:rsidTr="00A11474">
        <w:tc>
          <w:tcPr>
            <w:tcW w:w="2831" w:type="dxa"/>
          </w:tcPr>
          <w:p w14:paraId="429AE88D" w14:textId="77777777" w:rsidR="004F101C" w:rsidRDefault="004F101C" w:rsidP="004F101C">
            <w:pPr>
              <w:jc w:val="both"/>
              <w:rPr>
                <w:b/>
                <w:bCs/>
              </w:rPr>
            </w:pPr>
            <w:proofErr w:type="spellStart"/>
            <w:r w:rsidRPr="00E10825">
              <w:rPr>
                <w:bCs/>
              </w:rPr>
              <w:t>Ldr</w:t>
            </w:r>
            <w:proofErr w:type="spellEnd"/>
            <w:r>
              <w:rPr>
                <w:bCs/>
              </w:rPr>
              <w:t xml:space="preserve"> con respecto a 1K</w:t>
            </w:r>
          </w:p>
        </w:tc>
        <w:tc>
          <w:tcPr>
            <w:tcW w:w="2831" w:type="dxa"/>
          </w:tcPr>
          <w:p w14:paraId="4BD83D11" w14:textId="77777777" w:rsidR="004F101C" w:rsidRPr="002D73CC" w:rsidRDefault="004F101C" w:rsidP="004F101C">
            <w:pPr>
              <w:jc w:val="both"/>
              <w:rPr>
                <w:bCs/>
              </w:rPr>
            </w:pPr>
            <w:r w:rsidRPr="002D73CC">
              <w:rPr>
                <w:bCs/>
              </w:rPr>
              <w:t>4.70V sin luz</w:t>
            </w:r>
          </w:p>
        </w:tc>
        <w:tc>
          <w:tcPr>
            <w:tcW w:w="2832" w:type="dxa"/>
          </w:tcPr>
          <w:p w14:paraId="41AB98D5" w14:textId="77777777" w:rsidR="004F101C" w:rsidRPr="002D73CC" w:rsidRDefault="004F101C" w:rsidP="004F101C">
            <w:pPr>
              <w:jc w:val="both"/>
              <w:rPr>
                <w:bCs/>
              </w:rPr>
            </w:pPr>
            <w:r w:rsidRPr="002D73CC">
              <w:rPr>
                <w:bCs/>
              </w:rPr>
              <w:t>Simulación 13.6 mA</w:t>
            </w:r>
          </w:p>
        </w:tc>
      </w:tr>
      <w:tr w:rsidR="004F101C" w14:paraId="6B428873" w14:textId="77777777" w:rsidTr="00A11474">
        <w:tc>
          <w:tcPr>
            <w:tcW w:w="2831" w:type="dxa"/>
          </w:tcPr>
          <w:p w14:paraId="4421FAB1" w14:textId="77777777" w:rsidR="004F101C" w:rsidRPr="00E10825" w:rsidRDefault="004F101C" w:rsidP="004F101C">
            <w:pPr>
              <w:jc w:val="both"/>
              <w:rPr>
                <w:bCs/>
              </w:rPr>
            </w:pPr>
            <w:proofErr w:type="spellStart"/>
            <w:r>
              <w:rPr>
                <w:bCs/>
              </w:rPr>
              <w:t>Ldr</w:t>
            </w:r>
            <w:proofErr w:type="spellEnd"/>
            <w:r>
              <w:rPr>
                <w:bCs/>
              </w:rPr>
              <w:t xml:space="preserve"> con respecto a 1k</w:t>
            </w:r>
          </w:p>
        </w:tc>
        <w:tc>
          <w:tcPr>
            <w:tcW w:w="2831" w:type="dxa"/>
          </w:tcPr>
          <w:p w14:paraId="669B313D" w14:textId="77777777" w:rsidR="004F101C" w:rsidRPr="002D73CC" w:rsidRDefault="004F101C" w:rsidP="004F101C">
            <w:pPr>
              <w:jc w:val="both"/>
              <w:rPr>
                <w:bCs/>
              </w:rPr>
            </w:pPr>
            <w:r w:rsidRPr="002D73CC">
              <w:rPr>
                <w:bCs/>
              </w:rPr>
              <w:t>4.32V con luz</w:t>
            </w:r>
          </w:p>
        </w:tc>
        <w:tc>
          <w:tcPr>
            <w:tcW w:w="2832" w:type="dxa"/>
          </w:tcPr>
          <w:p w14:paraId="6ABCE24D" w14:textId="77777777" w:rsidR="004F101C" w:rsidRPr="002D73CC" w:rsidRDefault="004F101C" w:rsidP="004F101C">
            <w:pPr>
              <w:jc w:val="both"/>
              <w:rPr>
                <w:bCs/>
              </w:rPr>
            </w:pPr>
            <w:r w:rsidRPr="002D73CC">
              <w:rPr>
                <w:bCs/>
              </w:rPr>
              <w:t>Real 13.02 mA</w:t>
            </w:r>
          </w:p>
        </w:tc>
      </w:tr>
    </w:tbl>
    <w:p w14:paraId="727993DE" w14:textId="77777777" w:rsidR="004F101C" w:rsidRDefault="004F101C" w:rsidP="004F101C">
      <w:pPr>
        <w:ind w:firstLine="708"/>
        <w:jc w:val="both"/>
        <w:rPr>
          <w:b/>
          <w:bCs/>
        </w:rPr>
      </w:pPr>
      <w:r>
        <w:rPr>
          <w:b/>
          <w:bCs/>
        </w:rPr>
        <w:t>Simulación</w:t>
      </w:r>
    </w:p>
    <w:p w14:paraId="3D2AA1A9" w14:textId="77777777" w:rsidR="004F101C" w:rsidRDefault="004F101C" w:rsidP="004F101C">
      <w:pPr>
        <w:spacing w:after="0"/>
        <w:ind w:left="708"/>
        <w:jc w:val="center"/>
        <w:rPr>
          <w:b/>
          <w:bCs/>
        </w:rPr>
      </w:pPr>
      <w:r>
        <w:rPr>
          <w:noProof/>
          <w:lang w:val="en-US"/>
        </w:rPr>
        <w:drawing>
          <wp:inline distT="0" distB="0" distL="0" distR="0" wp14:anchorId="24FF728D" wp14:editId="76DA41D8">
            <wp:extent cx="2394688" cy="1628775"/>
            <wp:effectExtent l="0" t="0" r="571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045" t="17569" r="28387" b="29722"/>
                    <a:stretch/>
                  </pic:blipFill>
                  <pic:spPr bwMode="auto">
                    <a:xfrm>
                      <a:off x="0" y="0"/>
                      <a:ext cx="2421072" cy="1646720"/>
                    </a:xfrm>
                    <a:prstGeom prst="rect">
                      <a:avLst/>
                    </a:prstGeom>
                    <a:ln>
                      <a:noFill/>
                    </a:ln>
                    <a:extLst>
                      <a:ext uri="{53640926-AAD7-44D8-BBD7-CCE9431645EC}">
                        <a14:shadowObscured xmlns:a14="http://schemas.microsoft.com/office/drawing/2010/main"/>
                      </a:ext>
                    </a:extLst>
                  </pic:spPr>
                </pic:pic>
              </a:graphicData>
            </a:graphic>
          </wp:inline>
        </w:drawing>
      </w:r>
    </w:p>
    <w:p w14:paraId="2788AD88" w14:textId="77777777" w:rsidR="004F101C" w:rsidRPr="00E10825" w:rsidRDefault="004F101C" w:rsidP="004F101C">
      <w:pPr>
        <w:spacing w:after="0"/>
        <w:ind w:left="708"/>
        <w:jc w:val="center"/>
        <w:rPr>
          <w:bCs/>
        </w:rPr>
      </w:pPr>
      <w:r w:rsidRPr="00E10825">
        <w:rPr>
          <w:bCs/>
        </w:rPr>
        <w:t xml:space="preserve">Ilustración </w:t>
      </w:r>
      <w:r>
        <w:rPr>
          <w:bCs/>
        </w:rPr>
        <w:t>10</w:t>
      </w:r>
      <w:r w:rsidRPr="00E10825">
        <w:rPr>
          <w:bCs/>
        </w:rPr>
        <w:t>. Led apagado por ausencia de luz</w:t>
      </w:r>
    </w:p>
    <w:p w14:paraId="41760BC7" w14:textId="77777777" w:rsidR="004F101C" w:rsidRDefault="004F101C" w:rsidP="004F101C">
      <w:pPr>
        <w:spacing w:after="0"/>
        <w:ind w:left="708"/>
        <w:jc w:val="center"/>
        <w:rPr>
          <w:b/>
          <w:bCs/>
        </w:rPr>
      </w:pPr>
      <w:r>
        <w:rPr>
          <w:noProof/>
          <w:lang w:val="en-US"/>
        </w:rPr>
        <w:drawing>
          <wp:inline distT="0" distB="0" distL="0" distR="0" wp14:anchorId="2E1CE545" wp14:editId="25944DD4">
            <wp:extent cx="2798293" cy="196215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58" t="16628" r="29269" b="28153"/>
                    <a:stretch/>
                  </pic:blipFill>
                  <pic:spPr bwMode="auto">
                    <a:xfrm>
                      <a:off x="0" y="0"/>
                      <a:ext cx="2812989" cy="1972454"/>
                    </a:xfrm>
                    <a:prstGeom prst="rect">
                      <a:avLst/>
                    </a:prstGeom>
                    <a:ln>
                      <a:noFill/>
                    </a:ln>
                    <a:extLst>
                      <a:ext uri="{53640926-AAD7-44D8-BBD7-CCE9431645EC}">
                        <a14:shadowObscured xmlns:a14="http://schemas.microsoft.com/office/drawing/2010/main"/>
                      </a:ext>
                    </a:extLst>
                  </pic:spPr>
                </pic:pic>
              </a:graphicData>
            </a:graphic>
          </wp:inline>
        </w:drawing>
      </w:r>
    </w:p>
    <w:p w14:paraId="68AEB52C" w14:textId="77777777" w:rsidR="004F101C" w:rsidRDefault="004F101C" w:rsidP="004F101C">
      <w:pPr>
        <w:spacing w:after="0"/>
        <w:ind w:left="708"/>
        <w:jc w:val="center"/>
        <w:rPr>
          <w:bCs/>
        </w:rPr>
      </w:pPr>
      <w:r w:rsidRPr="00E10825">
        <w:rPr>
          <w:bCs/>
        </w:rPr>
        <w:t>Ilustración 1</w:t>
      </w:r>
      <w:r>
        <w:rPr>
          <w:bCs/>
        </w:rPr>
        <w:t>1</w:t>
      </w:r>
      <w:r w:rsidRPr="00E10825">
        <w:rPr>
          <w:bCs/>
        </w:rPr>
        <w:t>. Led encendido por presencia de luz</w:t>
      </w:r>
    </w:p>
    <w:p w14:paraId="116937B2" w14:textId="77777777" w:rsidR="004F101C" w:rsidRPr="00E10825" w:rsidRDefault="004F101C" w:rsidP="004F101C">
      <w:pPr>
        <w:spacing w:after="0"/>
        <w:ind w:left="708"/>
        <w:jc w:val="both"/>
        <w:rPr>
          <w:bCs/>
        </w:rPr>
      </w:pPr>
    </w:p>
    <w:p w14:paraId="0C8A71EC" w14:textId="77777777" w:rsidR="004F101C" w:rsidRDefault="004F101C" w:rsidP="004F101C">
      <w:pPr>
        <w:ind w:left="708"/>
        <w:jc w:val="both"/>
        <w:rPr>
          <w:b/>
          <w:bCs/>
        </w:rPr>
      </w:pPr>
      <w:r>
        <w:rPr>
          <w:b/>
          <w:bCs/>
        </w:rPr>
        <w:t>Implementaciones y funcionamiento del circuito 2</w:t>
      </w:r>
    </w:p>
    <w:p w14:paraId="36411E70" w14:textId="77777777" w:rsidR="004F101C" w:rsidRDefault="004F101C" w:rsidP="004F101C">
      <w:pPr>
        <w:spacing w:after="0"/>
        <w:ind w:left="708"/>
        <w:jc w:val="center"/>
        <w:rPr>
          <w:b/>
          <w:bCs/>
        </w:rPr>
      </w:pPr>
      <w:r w:rsidRPr="008353CE">
        <w:rPr>
          <w:b/>
          <w:bCs/>
          <w:noProof/>
          <w:lang w:val="en-US"/>
        </w:rPr>
        <w:lastRenderedPageBreak/>
        <w:drawing>
          <wp:inline distT="0" distB="0" distL="0" distR="0" wp14:anchorId="457A759D" wp14:editId="05FED956">
            <wp:extent cx="2395764" cy="2647950"/>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6400" cy="2648653"/>
                    </a:xfrm>
                    <a:prstGeom prst="rect">
                      <a:avLst/>
                    </a:prstGeom>
                  </pic:spPr>
                </pic:pic>
              </a:graphicData>
            </a:graphic>
          </wp:inline>
        </w:drawing>
      </w:r>
    </w:p>
    <w:p w14:paraId="7B396EE6" w14:textId="195C87F7" w:rsidR="004F101C" w:rsidRPr="00271BD0" w:rsidRDefault="004F101C" w:rsidP="004F101C">
      <w:pPr>
        <w:spacing w:after="0"/>
        <w:ind w:left="708"/>
        <w:jc w:val="center"/>
        <w:rPr>
          <w:bCs/>
        </w:rPr>
      </w:pPr>
      <w:r w:rsidRPr="00E10825">
        <w:rPr>
          <w:bCs/>
        </w:rPr>
        <w:t>Esquemático Circuito 2</w:t>
      </w:r>
    </w:p>
    <w:p w14:paraId="656060F1" w14:textId="77777777" w:rsidR="004F101C" w:rsidRDefault="004F101C" w:rsidP="004F101C">
      <w:pPr>
        <w:pStyle w:val="Prrafodelista"/>
        <w:jc w:val="both"/>
        <w:rPr>
          <w:b/>
          <w:bCs/>
        </w:rPr>
      </w:pPr>
      <w:r w:rsidRPr="009601D4">
        <w:rPr>
          <w:b/>
          <w:bCs/>
        </w:rPr>
        <w:t xml:space="preserve">Análisis de resultados </w:t>
      </w:r>
    </w:p>
    <w:p w14:paraId="3D73F343" w14:textId="77777777" w:rsidR="004F101C" w:rsidRDefault="004F101C" w:rsidP="004F101C">
      <w:pPr>
        <w:pStyle w:val="Prrafodelista"/>
        <w:jc w:val="both"/>
        <w:rPr>
          <w:bCs/>
        </w:rPr>
      </w:pPr>
      <w:r w:rsidRPr="00FD1DFE">
        <w:rPr>
          <w:bCs/>
        </w:rPr>
        <w:t>Se obtuvo los siguientes resul</w:t>
      </w:r>
      <w:r>
        <w:rPr>
          <w:bCs/>
        </w:rPr>
        <w:t>tados el realizar esta práctica:</w:t>
      </w:r>
    </w:p>
    <w:p w14:paraId="244838E5" w14:textId="77777777" w:rsidR="004F101C" w:rsidRDefault="004F101C" w:rsidP="004F101C">
      <w:pPr>
        <w:pStyle w:val="Prrafodelista"/>
        <w:jc w:val="both"/>
        <w:rPr>
          <w:bCs/>
        </w:rPr>
      </w:pPr>
      <w:r>
        <w:rPr>
          <w:bCs/>
        </w:rPr>
        <w:t>Los valores de Voltaje de R1(1k) son los siguientes medidos mientras el circuito está en funcionamiento.</w:t>
      </w:r>
    </w:p>
    <w:p w14:paraId="01BB5DB8" w14:textId="77777777" w:rsidR="004F101C" w:rsidRPr="00FD1DFE" w:rsidRDefault="004F101C" w:rsidP="004F101C">
      <w:pPr>
        <w:pStyle w:val="Prrafodelista"/>
        <w:jc w:val="both"/>
        <w:rPr>
          <w:rFonts w:eastAsiaTheme="minorEastAsia"/>
          <w:bCs/>
        </w:rPr>
      </w:pPr>
      <m:oMathPara>
        <m:oMath>
          <m:r>
            <w:rPr>
              <w:rFonts w:ascii="Cambria Math" w:hAnsi="Cambria Math"/>
            </w:rPr>
            <m:t>R1=0.14V</m:t>
          </m:r>
        </m:oMath>
      </m:oMathPara>
    </w:p>
    <w:p w14:paraId="0C071BFC" w14:textId="77777777" w:rsidR="004F101C" w:rsidRDefault="004F101C" w:rsidP="004F101C">
      <w:pPr>
        <w:pStyle w:val="Prrafodelista"/>
        <w:jc w:val="both"/>
        <w:rPr>
          <w:rFonts w:eastAsiaTheme="minorEastAsia"/>
          <w:bCs/>
        </w:rPr>
      </w:pPr>
      <w:r>
        <w:rPr>
          <w:rFonts w:eastAsiaTheme="minorEastAsia"/>
          <w:bCs/>
        </w:rPr>
        <w:t>Los valores del sensor LDR cuando esta con y sin presencia de luz con respecto a R1 son los siguientes:</w:t>
      </w:r>
    </w:p>
    <w:p w14:paraId="07C9589C" w14:textId="77777777" w:rsidR="004F101C" w:rsidRPr="00FD1DFE" w:rsidRDefault="004F101C" w:rsidP="004F101C">
      <w:pPr>
        <w:pStyle w:val="Prrafodelista"/>
        <w:jc w:val="both"/>
        <w:rPr>
          <w:rFonts w:eastAsiaTheme="minorEastAsia"/>
          <w:bCs/>
        </w:rPr>
      </w:pPr>
      <m:oMathPara>
        <m:oMath>
          <m:r>
            <w:rPr>
              <w:rFonts w:ascii="Cambria Math" w:hAnsi="Cambria Math"/>
            </w:rPr>
            <m:t>4.86V</m:t>
          </m:r>
          <m:func>
            <m:funcPr>
              <m:ctrlPr>
                <w:rPr>
                  <w:rFonts w:ascii="Cambria Math" w:hAnsi="Cambria Math"/>
                  <w:bCs/>
                  <w:i/>
                </w:rPr>
              </m:ctrlPr>
            </m:funcPr>
            <m:fName>
              <m:r>
                <m:rPr>
                  <m:sty m:val="p"/>
                </m:rPr>
                <w:rPr>
                  <w:rFonts w:ascii="Cambria Math" w:hAnsi="Cambria Math"/>
                </w:rPr>
                <m:t>sin</m:t>
              </m:r>
            </m:fName>
            <m:e>
              <m:r>
                <w:rPr>
                  <w:rFonts w:ascii="Cambria Math" w:hAnsi="Cambria Math"/>
                </w:rPr>
                <m:t xml:space="preserve">luz </m:t>
              </m:r>
            </m:e>
          </m:func>
        </m:oMath>
      </m:oMathPara>
    </w:p>
    <w:p w14:paraId="52591CC6" w14:textId="77777777" w:rsidR="004F101C" w:rsidRPr="00FD1DFE" w:rsidRDefault="004F101C" w:rsidP="004F101C">
      <w:pPr>
        <w:pStyle w:val="Prrafodelista"/>
        <w:jc w:val="both"/>
        <w:rPr>
          <w:bCs/>
        </w:rPr>
      </w:pPr>
      <m:oMathPara>
        <m:oMath>
          <m:r>
            <w:rPr>
              <w:rFonts w:ascii="Cambria Math" w:hAnsi="Cambria Math"/>
            </w:rPr>
            <m:t>3.91V con luz</m:t>
          </m:r>
        </m:oMath>
      </m:oMathPara>
    </w:p>
    <w:p w14:paraId="3FB1A6C8" w14:textId="77777777" w:rsidR="004F101C" w:rsidRDefault="004F101C" w:rsidP="004F101C">
      <w:pPr>
        <w:pStyle w:val="Prrafodelista"/>
        <w:jc w:val="both"/>
        <w:rPr>
          <w:bCs/>
        </w:rPr>
      </w:pPr>
      <w:r>
        <w:rPr>
          <w:bCs/>
        </w:rPr>
        <w:t>Ahora pondré los valores obtenidos de corriente del circuito real y de la simulación;</w:t>
      </w:r>
    </w:p>
    <w:p w14:paraId="1D582B36" w14:textId="77777777" w:rsidR="004F101C" w:rsidRPr="00FD1DFE" w:rsidRDefault="004F101C" w:rsidP="004F101C">
      <w:pPr>
        <w:pStyle w:val="Prrafodelista"/>
        <w:jc w:val="both"/>
        <w:rPr>
          <w:rFonts w:eastAsiaTheme="minorEastAsia"/>
          <w:bCs/>
        </w:rPr>
      </w:pPr>
      <m:oMathPara>
        <m:oMath>
          <m:r>
            <w:rPr>
              <w:rFonts w:ascii="Cambria Math" w:hAnsi="Cambria Math"/>
            </w:rPr>
            <m:t xml:space="preserve">I=6.33 mA Real </m:t>
          </m:r>
        </m:oMath>
      </m:oMathPara>
    </w:p>
    <w:p w14:paraId="5A7E8750" w14:textId="77777777" w:rsidR="004F101C" w:rsidRPr="00FD1DFE" w:rsidRDefault="004F101C" w:rsidP="004F101C">
      <w:pPr>
        <w:pStyle w:val="Prrafodelista"/>
        <w:jc w:val="both"/>
        <w:rPr>
          <w:bCs/>
        </w:rPr>
      </w:pPr>
      <m:oMathPara>
        <m:oMath>
          <m:r>
            <w:rPr>
              <w:rFonts w:ascii="Cambria Math" w:hAnsi="Cambria Math"/>
            </w:rPr>
            <m:t>I=7.33 mA Simulación</m:t>
          </m:r>
        </m:oMath>
      </m:oMathPara>
    </w:p>
    <w:p w14:paraId="4319F9F4" w14:textId="77777777" w:rsidR="004F101C" w:rsidRPr="00FD1DFE" w:rsidRDefault="004F101C" w:rsidP="004F101C">
      <w:pPr>
        <w:pStyle w:val="Prrafodelista"/>
        <w:jc w:val="both"/>
        <w:rPr>
          <w:bCs/>
        </w:rPr>
      </w:pPr>
      <w:r>
        <w:rPr>
          <w:bCs/>
        </w:rPr>
        <w:t>Entonces se podría decir que cuando el LDR tiene presencia de luz su resistencia disminuye por ende los valores de tensión serán bajos, pero cuando LDR está sin luz, sus valores resistivos aumentan por ende los valores de Tensión serán más altos.</w:t>
      </w:r>
    </w:p>
    <w:p w14:paraId="5696E313" w14:textId="77777777" w:rsidR="004F101C" w:rsidRDefault="004F101C" w:rsidP="004F101C">
      <w:pPr>
        <w:jc w:val="both"/>
      </w:pPr>
    </w:p>
    <w:p w14:paraId="75923D25" w14:textId="77777777" w:rsidR="004F101C" w:rsidRDefault="004F101C" w:rsidP="004F101C">
      <w:pPr>
        <w:jc w:val="both"/>
      </w:pPr>
    </w:p>
    <w:p w14:paraId="0640AE34" w14:textId="77777777" w:rsidR="004F101C" w:rsidRDefault="004F101C" w:rsidP="004F101C">
      <w:pPr>
        <w:ind w:left="708"/>
        <w:jc w:val="center"/>
        <w:rPr>
          <w:b/>
          <w:bCs/>
        </w:rPr>
      </w:pPr>
      <w:r>
        <w:rPr>
          <w:b/>
          <w:bCs/>
        </w:rPr>
        <w:t>Circuito 3</w:t>
      </w:r>
    </w:p>
    <w:p w14:paraId="7A67BACF" w14:textId="77777777" w:rsidR="004F101C" w:rsidRDefault="004F101C" w:rsidP="004F101C">
      <w:pPr>
        <w:ind w:left="708"/>
        <w:jc w:val="center"/>
        <w:rPr>
          <w:b/>
          <w:bCs/>
        </w:rPr>
      </w:pPr>
      <w:r w:rsidRPr="002A237F">
        <w:rPr>
          <w:b/>
          <w:bCs/>
          <w:noProof/>
          <w:lang w:val="en-US"/>
        </w:rPr>
        <w:drawing>
          <wp:inline distT="0" distB="0" distL="0" distR="0" wp14:anchorId="1CE46ECB" wp14:editId="027B1E38">
            <wp:extent cx="2505075" cy="210502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7143"/>
                    <a:stretch/>
                  </pic:blipFill>
                  <pic:spPr bwMode="auto">
                    <a:xfrm>
                      <a:off x="0" y="0"/>
                      <a:ext cx="2505425" cy="2105318"/>
                    </a:xfrm>
                    <a:prstGeom prst="rect">
                      <a:avLst/>
                    </a:prstGeom>
                    <a:ln>
                      <a:noFill/>
                    </a:ln>
                    <a:extLst>
                      <a:ext uri="{53640926-AAD7-44D8-BBD7-CCE9431645EC}">
                        <a14:shadowObscured xmlns:a14="http://schemas.microsoft.com/office/drawing/2010/main"/>
                      </a:ext>
                    </a:extLst>
                  </pic:spPr>
                </pic:pic>
              </a:graphicData>
            </a:graphic>
          </wp:inline>
        </w:drawing>
      </w:r>
    </w:p>
    <w:p w14:paraId="787680B2" w14:textId="4AFAD38B" w:rsidR="004F101C" w:rsidRDefault="004F101C" w:rsidP="004F101C">
      <w:pPr>
        <w:ind w:left="708"/>
        <w:jc w:val="both"/>
        <w:rPr>
          <w:bCs/>
        </w:rPr>
      </w:pPr>
      <w:r w:rsidRPr="002D73CC">
        <w:rPr>
          <w:bCs/>
        </w:rPr>
        <w:lastRenderedPageBreak/>
        <w:t xml:space="preserve"> Esquemático Circuito 3</w:t>
      </w:r>
    </w:p>
    <w:p w14:paraId="75342346" w14:textId="77777777" w:rsidR="004F101C" w:rsidRDefault="004F101C" w:rsidP="004F101C">
      <w:pPr>
        <w:ind w:left="708"/>
        <w:jc w:val="both"/>
        <w:rPr>
          <w:b/>
          <w:bCs/>
        </w:rPr>
      </w:pPr>
      <w:r w:rsidRPr="00570C3B">
        <w:rPr>
          <w:b/>
          <w:bCs/>
        </w:rPr>
        <w:t>Cálculos realizados</w:t>
      </w:r>
    </w:p>
    <w:p w14:paraId="6C3A22F2" w14:textId="77777777" w:rsidR="004F101C" w:rsidRPr="00497552" w:rsidRDefault="004F101C" w:rsidP="004F101C">
      <w:pPr>
        <w:ind w:left="708"/>
        <w:jc w:val="both"/>
        <w:rPr>
          <w:bCs/>
        </w:rPr>
      </w:pPr>
      <w:r w:rsidRPr="00497552">
        <w:rPr>
          <w:bCs/>
        </w:rPr>
        <w:t>Sin relé simulación                                            Real</w:t>
      </w:r>
    </w:p>
    <w:p w14:paraId="0D5B9B1F" w14:textId="77777777" w:rsidR="004F101C" w:rsidRPr="00497552" w:rsidRDefault="004F101C" w:rsidP="004F101C">
      <w:pPr>
        <w:ind w:left="708"/>
        <w:jc w:val="both"/>
        <w:rPr>
          <w:rFonts w:eastAsiaTheme="minorEastAsia"/>
          <w:bCs/>
        </w:rPr>
      </w:pPr>
      <m:oMath>
        <m:r>
          <w:rPr>
            <w:rFonts w:ascii="Cambria Math" w:hAnsi="Cambria Math"/>
          </w:rPr>
          <m:t>23 seg</m:t>
        </m:r>
      </m:oMath>
      <w:r w:rsidRPr="00497552">
        <w:rPr>
          <w:rFonts w:eastAsiaTheme="minorEastAsia"/>
          <w:bCs/>
        </w:rPr>
        <w:t xml:space="preserve">  </w:t>
      </w:r>
      <m:oMath>
        <m:r>
          <w:rPr>
            <w:rFonts w:ascii="Cambria Math" w:hAnsi="Cambria Math"/>
          </w:rPr>
          <m:t xml:space="preserve">                                                              21.7 seg</m:t>
        </m:r>
      </m:oMath>
    </w:p>
    <w:p w14:paraId="0E5ABBD2" w14:textId="77777777" w:rsidR="004F101C" w:rsidRDefault="004F101C" w:rsidP="004F101C">
      <w:pPr>
        <w:ind w:left="708"/>
        <w:jc w:val="both"/>
        <w:rPr>
          <w:rFonts w:eastAsiaTheme="minorEastAsia"/>
          <w:b/>
          <w:bCs/>
        </w:rPr>
      </w:pPr>
      <w:r>
        <w:rPr>
          <w:rFonts w:eastAsiaTheme="minorEastAsia"/>
          <w:b/>
          <w:bCs/>
        </w:rPr>
        <w:t>Simulación</w:t>
      </w:r>
    </w:p>
    <w:p w14:paraId="49E42CAC" w14:textId="77777777" w:rsidR="004F101C" w:rsidRPr="00494CBC" w:rsidRDefault="004F101C" w:rsidP="004F101C">
      <w:pPr>
        <w:spacing w:after="0"/>
        <w:ind w:left="708"/>
        <w:jc w:val="center"/>
        <w:rPr>
          <w:rFonts w:eastAsiaTheme="minorEastAsia"/>
        </w:rPr>
      </w:pPr>
      <w:r w:rsidRPr="00494CBC">
        <w:rPr>
          <w:noProof/>
          <w:lang w:val="en-US"/>
        </w:rPr>
        <w:drawing>
          <wp:inline distT="0" distB="0" distL="0" distR="0" wp14:anchorId="4842EDDC" wp14:editId="4AABEE82">
            <wp:extent cx="1673645" cy="1729648"/>
            <wp:effectExtent l="0" t="0" r="317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344" t="25039" r="31655" b="17974"/>
                    <a:stretch/>
                  </pic:blipFill>
                  <pic:spPr bwMode="auto">
                    <a:xfrm>
                      <a:off x="0" y="0"/>
                      <a:ext cx="1674061" cy="1730078"/>
                    </a:xfrm>
                    <a:prstGeom prst="rect">
                      <a:avLst/>
                    </a:prstGeom>
                    <a:ln>
                      <a:noFill/>
                    </a:ln>
                    <a:extLst>
                      <a:ext uri="{53640926-AAD7-44D8-BBD7-CCE9431645EC}">
                        <a14:shadowObscured xmlns:a14="http://schemas.microsoft.com/office/drawing/2010/main"/>
                      </a:ext>
                    </a:extLst>
                  </pic:spPr>
                </pic:pic>
              </a:graphicData>
            </a:graphic>
          </wp:inline>
        </w:drawing>
      </w:r>
    </w:p>
    <w:p w14:paraId="5192A3F7" w14:textId="0EB221B2" w:rsidR="004F101C" w:rsidRDefault="004F101C" w:rsidP="004F101C">
      <w:pPr>
        <w:spacing w:after="0"/>
        <w:ind w:left="708"/>
        <w:jc w:val="center"/>
        <w:rPr>
          <w:rFonts w:eastAsiaTheme="minorEastAsia"/>
        </w:rPr>
      </w:pPr>
      <w:r w:rsidRPr="00494CBC">
        <w:rPr>
          <w:rFonts w:eastAsiaTheme="minorEastAsia"/>
        </w:rPr>
        <w:t xml:space="preserve">Circuito sin </w:t>
      </w:r>
      <w:proofErr w:type="spellStart"/>
      <w:r w:rsidRPr="00494CBC">
        <w:rPr>
          <w:rFonts w:eastAsiaTheme="minorEastAsia"/>
        </w:rPr>
        <w:t>relay</w:t>
      </w:r>
      <w:proofErr w:type="spellEnd"/>
    </w:p>
    <w:p w14:paraId="01A920A3" w14:textId="77777777" w:rsidR="004F101C" w:rsidRPr="00494CBC" w:rsidRDefault="004F101C" w:rsidP="004F101C">
      <w:pPr>
        <w:spacing w:after="0"/>
        <w:ind w:left="708"/>
        <w:jc w:val="both"/>
        <w:rPr>
          <w:rFonts w:eastAsiaTheme="minorEastAsia"/>
        </w:rPr>
      </w:pPr>
    </w:p>
    <w:p w14:paraId="5055C1E4" w14:textId="77777777" w:rsidR="004F101C" w:rsidRPr="00494CBC" w:rsidRDefault="004F101C" w:rsidP="004F101C">
      <w:pPr>
        <w:spacing w:after="0"/>
        <w:ind w:left="708"/>
        <w:jc w:val="center"/>
        <w:rPr>
          <w:rFonts w:eastAsiaTheme="minorEastAsia"/>
        </w:rPr>
      </w:pPr>
      <w:r w:rsidRPr="00494CBC">
        <w:rPr>
          <w:noProof/>
          <w:lang w:val="en-US"/>
        </w:rPr>
        <w:drawing>
          <wp:inline distT="0" distB="0" distL="0" distR="0" wp14:anchorId="40E9DD0C" wp14:editId="66D1FDCF">
            <wp:extent cx="2412057" cy="2104222"/>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689" t="17419" r="30635" b="13257"/>
                    <a:stretch/>
                  </pic:blipFill>
                  <pic:spPr bwMode="auto">
                    <a:xfrm>
                      <a:off x="0" y="0"/>
                      <a:ext cx="2412546" cy="2104649"/>
                    </a:xfrm>
                    <a:prstGeom prst="rect">
                      <a:avLst/>
                    </a:prstGeom>
                    <a:ln>
                      <a:noFill/>
                    </a:ln>
                    <a:extLst>
                      <a:ext uri="{53640926-AAD7-44D8-BBD7-CCE9431645EC}">
                        <a14:shadowObscured xmlns:a14="http://schemas.microsoft.com/office/drawing/2010/main"/>
                      </a:ext>
                    </a:extLst>
                  </pic:spPr>
                </pic:pic>
              </a:graphicData>
            </a:graphic>
          </wp:inline>
        </w:drawing>
      </w:r>
    </w:p>
    <w:p w14:paraId="04FC15E9" w14:textId="09568518" w:rsidR="004F101C" w:rsidRPr="00494CBC" w:rsidRDefault="004F101C" w:rsidP="004F101C">
      <w:pPr>
        <w:spacing w:after="0"/>
        <w:ind w:left="708"/>
        <w:jc w:val="center"/>
        <w:rPr>
          <w:rFonts w:eastAsiaTheme="minorEastAsia"/>
        </w:rPr>
      </w:pPr>
      <w:r w:rsidRPr="00494CBC">
        <w:rPr>
          <w:rFonts w:eastAsiaTheme="minorEastAsia"/>
        </w:rPr>
        <w:t xml:space="preserve">Control de iluminación con </w:t>
      </w:r>
      <w:proofErr w:type="spellStart"/>
      <w:r w:rsidRPr="00494CBC">
        <w:rPr>
          <w:rFonts w:eastAsiaTheme="minorEastAsia"/>
        </w:rPr>
        <w:t>relay</w:t>
      </w:r>
      <w:proofErr w:type="spellEnd"/>
    </w:p>
    <w:p w14:paraId="55E12E8F" w14:textId="77777777" w:rsidR="004F101C" w:rsidRDefault="004F101C" w:rsidP="004F101C">
      <w:pPr>
        <w:ind w:left="708"/>
        <w:jc w:val="both"/>
        <w:rPr>
          <w:b/>
          <w:bCs/>
        </w:rPr>
      </w:pPr>
    </w:p>
    <w:p w14:paraId="3AC41684" w14:textId="77777777" w:rsidR="004F101C" w:rsidRPr="00570C3B" w:rsidRDefault="004F101C" w:rsidP="004F101C">
      <w:pPr>
        <w:ind w:left="708"/>
        <w:jc w:val="both"/>
        <w:rPr>
          <w:b/>
          <w:bCs/>
        </w:rPr>
      </w:pPr>
    </w:p>
    <w:p w14:paraId="0FA09561" w14:textId="77777777" w:rsidR="004F101C" w:rsidRDefault="004F101C" w:rsidP="004F101C">
      <w:pPr>
        <w:ind w:left="708"/>
        <w:jc w:val="both"/>
        <w:rPr>
          <w:b/>
          <w:bCs/>
        </w:rPr>
      </w:pPr>
      <w:r>
        <w:rPr>
          <w:b/>
          <w:bCs/>
        </w:rPr>
        <w:t>Implementaciones y funcionamiento del circuito 3</w:t>
      </w:r>
    </w:p>
    <w:p w14:paraId="1E8F7266" w14:textId="77777777" w:rsidR="004F101C" w:rsidRDefault="004F101C" w:rsidP="004F101C">
      <w:pPr>
        <w:spacing w:after="0"/>
        <w:jc w:val="center"/>
        <w:rPr>
          <w:b/>
          <w:bCs/>
        </w:rPr>
      </w:pPr>
      <w:r>
        <w:rPr>
          <w:b/>
          <w:bCs/>
          <w:noProof/>
          <w:lang w:val="en-US"/>
        </w:rPr>
        <w:lastRenderedPageBreak/>
        <w:drawing>
          <wp:inline distT="0" distB="0" distL="0" distR="0" wp14:anchorId="2102CFFC" wp14:editId="03F1AB9A">
            <wp:extent cx="2996780" cy="22479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4467" cy="2253666"/>
                    </a:xfrm>
                    <a:prstGeom prst="rect">
                      <a:avLst/>
                    </a:prstGeom>
                    <a:noFill/>
                  </pic:spPr>
                </pic:pic>
              </a:graphicData>
            </a:graphic>
          </wp:inline>
        </w:drawing>
      </w:r>
    </w:p>
    <w:p w14:paraId="1B31A2F0" w14:textId="77777777" w:rsidR="004F101C" w:rsidRDefault="004F101C" w:rsidP="004F101C">
      <w:pPr>
        <w:spacing w:after="0"/>
        <w:jc w:val="both"/>
        <w:rPr>
          <w:b/>
          <w:bCs/>
        </w:rPr>
      </w:pPr>
    </w:p>
    <w:p w14:paraId="0F086662" w14:textId="77777777" w:rsidR="004F101C" w:rsidRDefault="004F101C" w:rsidP="004F101C">
      <w:pPr>
        <w:pStyle w:val="Prrafodelista"/>
        <w:jc w:val="both"/>
        <w:rPr>
          <w:b/>
          <w:bCs/>
        </w:rPr>
      </w:pPr>
      <w:r w:rsidRPr="009601D4">
        <w:rPr>
          <w:b/>
          <w:bCs/>
        </w:rPr>
        <w:t xml:space="preserve">Análisis de resultados </w:t>
      </w:r>
    </w:p>
    <w:p w14:paraId="504C8024" w14:textId="77777777" w:rsidR="004F101C" w:rsidRDefault="004F101C" w:rsidP="004F101C">
      <w:pPr>
        <w:pStyle w:val="Prrafodelista"/>
        <w:ind w:left="1440"/>
        <w:jc w:val="both"/>
      </w:pPr>
      <w:r>
        <w:t>Al abrir el pulsador baja la luz de la lámpara y apaga al circuito.</w:t>
      </w:r>
    </w:p>
    <w:p w14:paraId="21DCB250" w14:textId="77777777" w:rsidR="004F101C" w:rsidRDefault="004F101C" w:rsidP="004F101C">
      <w:pPr>
        <w:pStyle w:val="Prrafodelista"/>
        <w:ind w:left="1440"/>
        <w:jc w:val="both"/>
      </w:pPr>
      <w:r>
        <w:t>Al utilizar capacitores del mismo valor y diferente voltaje difiere en el tiempo de iluminación, es decir:</w:t>
      </w:r>
    </w:p>
    <w:p w14:paraId="2AB16CD3" w14:textId="77777777" w:rsidR="004F101C" w:rsidRDefault="004F101C" w:rsidP="004F101C">
      <w:pPr>
        <w:pStyle w:val="Prrafodelista"/>
        <w:numPr>
          <w:ilvl w:val="0"/>
          <w:numId w:val="13"/>
        </w:numPr>
        <w:jc w:val="both"/>
      </w:pPr>
      <w:r>
        <w:t>Mas voltaje de capacitor más iluminación.</w:t>
      </w:r>
    </w:p>
    <w:p w14:paraId="73A8923F" w14:textId="77777777" w:rsidR="004F101C" w:rsidRDefault="004F101C" w:rsidP="004F101C">
      <w:pPr>
        <w:pStyle w:val="Prrafodelista"/>
        <w:numPr>
          <w:ilvl w:val="0"/>
          <w:numId w:val="13"/>
        </w:numPr>
        <w:jc w:val="both"/>
      </w:pPr>
      <w:r>
        <w:t>Menos voltaje menos tiempo de iluminación.</w:t>
      </w:r>
    </w:p>
    <w:p w14:paraId="25E26D71" w14:textId="77777777" w:rsidR="004F101C" w:rsidRPr="004F101C" w:rsidRDefault="004F101C" w:rsidP="004F101C">
      <w:pPr>
        <w:jc w:val="both"/>
      </w:pPr>
    </w:p>
    <w:p w14:paraId="062869F1" w14:textId="77777777" w:rsidR="009331EB" w:rsidRPr="00A32A9B" w:rsidRDefault="009331EB" w:rsidP="004F101C">
      <w:pPr>
        <w:pStyle w:val="Ttulo3"/>
        <w:numPr>
          <w:ilvl w:val="2"/>
          <w:numId w:val="11"/>
        </w:numPr>
        <w:jc w:val="both"/>
        <w:rPr>
          <w:b/>
          <w:bCs/>
        </w:rPr>
      </w:pPr>
      <w:r w:rsidRPr="00A32A9B">
        <w:rPr>
          <w:b/>
          <w:bCs/>
        </w:rPr>
        <w:t xml:space="preserve">Análisis de resultados esperados </w:t>
      </w:r>
    </w:p>
    <w:p w14:paraId="072B4B80" w14:textId="59980CFE" w:rsidR="004F101C" w:rsidRPr="004F101C" w:rsidRDefault="004F101C" w:rsidP="004F101C">
      <w:pPr>
        <w:pStyle w:val="Ttulo2"/>
        <w:numPr>
          <w:ilvl w:val="0"/>
          <w:numId w:val="16"/>
        </w:numPr>
        <w:jc w:val="both"/>
        <w:rPr>
          <w:rFonts w:asciiTheme="minorHAnsi" w:eastAsiaTheme="minorHAnsi" w:hAnsiTheme="minorHAnsi" w:cstheme="minorBidi"/>
          <w:color w:val="auto"/>
          <w:sz w:val="22"/>
          <w:szCs w:val="22"/>
        </w:rPr>
      </w:pPr>
      <w:r w:rsidRPr="004F101C">
        <w:rPr>
          <w:rFonts w:asciiTheme="minorHAnsi" w:eastAsiaTheme="minorHAnsi" w:hAnsiTheme="minorHAnsi" w:cstheme="minorBidi"/>
          <w:color w:val="auto"/>
          <w:sz w:val="22"/>
          <w:szCs w:val="22"/>
        </w:rPr>
        <w:t>Al realizar el circuito se observó que mientras la resistencia que acompañe al sensor LDR sea menor y que no tenga presencia de luz, la tensión será más alta, por ende, la iluminación del led tendrá mayor duración.</w:t>
      </w:r>
    </w:p>
    <w:p w14:paraId="22FC270C" w14:textId="24BC8A66" w:rsidR="004F101C" w:rsidRPr="004F101C" w:rsidRDefault="004F101C" w:rsidP="004F101C">
      <w:pPr>
        <w:pStyle w:val="Ttulo2"/>
        <w:numPr>
          <w:ilvl w:val="0"/>
          <w:numId w:val="16"/>
        </w:numPr>
        <w:jc w:val="both"/>
        <w:rPr>
          <w:rFonts w:asciiTheme="minorHAnsi" w:eastAsiaTheme="minorHAnsi" w:hAnsiTheme="minorHAnsi" w:cstheme="minorBidi"/>
          <w:color w:val="auto"/>
          <w:sz w:val="22"/>
          <w:szCs w:val="22"/>
        </w:rPr>
      </w:pPr>
      <w:r w:rsidRPr="004F101C">
        <w:rPr>
          <w:rFonts w:asciiTheme="minorHAnsi" w:eastAsiaTheme="minorHAnsi" w:hAnsiTheme="minorHAnsi" w:cstheme="minorBidi"/>
          <w:color w:val="auto"/>
          <w:sz w:val="22"/>
          <w:szCs w:val="22"/>
        </w:rPr>
        <w:t>Con la presencia de luz, existen una caída de tensión, que se corroboró con los cálculos obtenidos.</w:t>
      </w:r>
    </w:p>
    <w:p w14:paraId="52F0844E" w14:textId="67CB76FA" w:rsidR="004F101C" w:rsidRPr="004F101C" w:rsidRDefault="004F101C" w:rsidP="004F101C">
      <w:pPr>
        <w:pStyle w:val="Ttulo2"/>
        <w:numPr>
          <w:ilvl w:val="0"/>
          <w:numId w:val="16"/>
        </w:numPr>
        <w:jc w:val="both"/>
        <w:rPr>
          <w:rFonts w:asciiTheme="minorHAnsi" w:eastAsiaTheme="minorHAnsi" w:hAnsiTheme="minorHAnsi" w:cstheme="minorBidi"/>
          <w:color w:val="auto"/>
          <w:sz w:val="22"/>
          <w:szCs w:val="22"/>
        </w:rPr>
      </w:pPr>
      <w:r w:rsidRPr="004F101C">
        <w:rPr>
          <w:rFonts w:asciiTheme="minorHAnsi" w:eastAsiaTheme="minorHAnsi" w:hAnsiTheme="minorHAnsi" w:cstheme="minorBidi"/>
          <w:color w:val="auto"/>
          <w:sz w:val="22"/>
          <w:szCs w:val="22"/>
        </w:rPr>
        <w:t>Analizando el circuito 3 y mirando los resultados de la práctica se puede afirmar que entre más voltaje tenga la lámpara, se apagara más rápido y entre menos se demorara en descargase, esto dependerá   del capacitor que utilicemos</w:t>
      </w:r>
      <w:r>
        <w:rPr>
          <w:rFonts w:asciiTheme="minorHAnsi" w:eastAsiaTheme="minorHAnsi" w:hAnsiTheme="minorHAnsi" w:cstheme="minorBidi"/>
          <w:color w:val="auto"/>
          <w:sz w:val="22"/>
          <w:szCs w:val="22"/>
        </w:rPr>
        <w:t xml:space="preserve"> </w:t>
      </w:r>
      <w:r w:rsidRPr="004F101C">
        <w:rPr>
          <w:rFonts w:asciiTheme="minorHAnsi" w:eastAsiaTheme="minorHAnsi" w:hAnsiTheme="minorHAnsi" w:cstheme="minorBidi"/>
          <w:color w:val="auto"/>
          <w:sz w:val="22"/>
          <w:szCs w:val="22"/>
        </w:rPr>
        <w:t>ya que se hizo la prueba de utilizar dos capacitores de los mismos faradios, pero con distinto voltaje</w:t>
      </w:r>
    </w:p>
    <w:p w14:paraId="0801EB99" w14:textId="47FCB5CE" w:rsidR="004F101C" w:rsidRDefault="004F101C" w:rsidP="004F101C">
      <w:pPr>
        <w:pStyle w:val="Prrafodelista"/>
        <w:numPr>
          <w:ilvl w:val="0"/>
          <w:numId w:val="15"/>
        </w:numPr>
        <w:jc w:val="both"/>
        <w:rPr>
          <w:lang w:val="es-ES"/>
        </w:rPr>
      </w:pPr>
      <w:r>
        <w:rPr>
          <w:lang w:val="es-ES"/>
        </w:rPr>
        <w:t>Se debe trabajar con los valores específicos de la resistencia que el circuito plantea, dado que, si se cambia algún valor de los elementos, la corriente y tensión también varía, y eso puede hacer que el circuito no funcione de manera correcta.</w:t>
      </w:r>
    </w:p>
    <w:p w14:paraId="4CB80D9F" w14:textId="3287D76B" w:rsidR="004F101C" w:rsidRPr="00570C3B" w:rsidRDefault="004F101C" w:rsidP="004F101C">
      <w:pPr>
        <w:pStyle w:val="Prrafodelista"/>
        <w:numPr>
          <w:ilvl w:val="0"/>
          <w:numId w:val="15"/>
        </w:numPr>
        <w:jc w:val="both"/>
        <w:rPr>
          <w:lang w:val="es-ES"/>
        </w:rPr>
      </w:pPr>
      <w:r>
        <w:rPr>
          <w:lang w:val="es-ES"/>
        </w:rPr>
        <w:t>Si el funcionamiento del circuito no es el adecuado debido a que los valores de las resistencias no es el correcto para que los activadores funcionen de ser necesario cambiar sus valores para que el circuito funcione exitosamente.</w:t>
      </w:r>
    </w:p>
    <w:p w14:paraId="5A01896C" w14:textId="77777777" w:rsidR="004F101C" w:rsidRPr="004F101C" w:rsidRDefault="004F101C" w:rsidP="004F101C">
      <w:pPr>
        <w:jc w:val="both"/>
      </w:pPr>
    </w:p>
    <w:p w14:paraId="4BD0AB8D" w14:textId="77777777" w:rsidR="009331EB" w:rsidRPr="00A32A9B" w:rsidRDefault="009331EB" w:rsidP="004F101C">
      <w:pPr>
        <w:pStyle w:val="Ttulo2"/>
        <w:numPr>
          <w:ilvl w:val="0"/>
          <w:numId w:val="11"/>
        </w:numPr>
        <w:jc w:val="both"/>
        <w:rPr>
          <w:b/>
          <w:bCs/>
          <w:lang w:val="en-AU"/>
        </w:rPr>
      </w:pPr>
      <w:r w:rsidRPr="00A32A9B">
        <w:rPr>
          <w:b/>
          <w:bCs/>
        </w:rPr>
        <w:t xml:space="preserve">Bibliografía </w:t>
      </w:r>
      <w:r w:rsidRPr="00A32A9B">
        <w:rPr>
          <w:b/>
          <w:bCs/>
          <w:lang w:val="en-AU"/>
        </w:rPr>
        <w:t xml:space="preserve">/ </w:t>
      </w:r>
      <w:proofErr w:type="spellStart"/>
      <w:r w:rsidRPr="00A32A9B">
        <w:rPr>
          <w:b/>
          <w:bCs/>
          <w:lang w:val="en-AU"/>
        </w:rPr>
        <w:t>Referencias</w:t>
      </w:r>
      <w:proofErr w:type="spellEnd"/>
      <w:r w:rsidRPr="00A32A9B">
        <w:rPr>
          <w:b/>
          <w:bCs/>
          <w:lang w:val="en-AU"/>
        </w:rPr>
        <w:t xml:space="preserve"> </w:t>
      </w:r>
    </w:p>
    <w:p w14:paraId="71F0A29C" w14:textId="7F3F6971" w:rsidR="004F101C" w:rsidRPr="00475736" w:rsidRDefault="004F101C" w:rsidP="004F101C">
      <w:pPr>
        <w:pStyle w:val="Default"/>
        <w:ind w:left="720"/>
        <w:jc w:val="both"/>
        <w:rPr>
          <w:rFonts w:asciiTheme="minorHAnsi" w:hAnsiTheme="minorHAnsi" w:cstheme="minorHAnsi"/>
          <w:sz w:val="22"/>
          <w:szCs w:val="22"/>
        </w:rPr>
      </w:pPr>
      <w:r w:rsidRPr="00475736">
        <w:rPr>
          <w:rFonts w:asciiTheme="minorHAnsi" w:hAnsiTheme="minorHAnsi" w:cstheme="minorHAnsi"/>
          <w:b/>
          <w:bCs/>
          <w:sz w:val="22"/>
          <w:szCs w:val="22"/>
        </w:rPr>
        <w:t xml:space="preserve"> </w:t>
      </w:r>
      <w:proofErr w:type="spellStart"/>
      <w:r w:rsidRPr="00475736">
        <w:rPr>
          <w:rFonts w:asciiTheme="minorHAnsi" w:hAnsiTheme="minorHAnsi" w:cstheme="minorHAnsi"/>
          <w:sz w:val="22"/>
          <w:szCs w:val="22"/>
        </w:rPr>
        <w:t>Electronicaonline</w:t>
      </w:r>
      <w:proofErr w:type="spellEnd"/>
      <w:r w:rsidRPr="00475736">
        <w:rPr>
          <w:rFonts w:asciiTheme="minorHAnsi" w:hAnsiTheme="minorHAnsi" w:cstheme="minorHAnsi"/>
          <w:sz w:val="22"/>
          <w:szCs w:val="22"/>
        </w:rPr>
        <w:t xml:space="preserve">, «Transistores,» [En línea]. </w:t>
      </w:r>
      <w:proofErr w:type="spellStart"/>
      <w:r w:rsidRPr="00475736">
        <w:rPr>
          <w:rFonts w:asciiTheme="minorHAnsi" w:hAnsiTheme="minorHAnsi" w:cstheme="minorHAnsi"/>
          <w:sz w:val="22"/>
          <w:szCs w:val="22"/>
        </w:rPr>
        <w:t>Available</w:t>
      </w:r>
      <w:proofErr w:type="spellEnd"/>
      <w:r w:rsidRPr="00475736">
        <w:rPr>
          <w:rFonts w:asciiTheme="minorHAnsi" w:hAnsiTheme="minorHAnsi" w:cstheme="minorHAnsi"/>
          <w:sz w:val="22"/>
          <w:szCs w:val="22"/>
        </w:rPr>
        <w:t xml:space="preserve">: https://electronicaonline.net/componentes-electronicos/transistor/. [Último acceso: </w:t>
      </w:r>
      <w:r>
        <w:rPr>
          <w:rFonts w:asciiTheme="minorHAnsi" w:hAnsiTheme="minorHAnsi" w:cstheme="minorHAnsi"/>
          <w:sz w:val="22"/>
          <w:szCs w:val="22"/>
        </w:rPr>
        <w:t xml:space="preserve">31 </w:t>
      </w:r>
      <w:proofErr w:type="gramStart"/>
      <w:r>
        <w:rPr>
          <w:rFonts w:asciiTheme="minorHAnsi" w:hAnsiTheme="minorHAnsi" w:cstheme="minorHAnsi"/>
          <w:sz w:val="22"/>
          <w:szCs w:val="22"/>
        </w:rPr>
        <w:t>Marzo</w:t>
      </w:r>
      <w:proofErr w:type="gramEnd"/>
      <w:r>
        <w:rPr>
          <w:rFonts w:asciiTheme="minorHAnsi" w:hAnsiTheme="minorHAnsi" w:cstheme="minorHAnsi"/>
          <w:sz w:val="22"/>
          <w:szCs w:val="22"/>
        </w:rPr>
        <w:t xml:space="preserve"> 2024</w:t>
      </w:r>
      <w:r w:rsidRPr="00475736">
        <w:rPr>
          <w:rFonts w:asciiTheme="minorHAnsi" w:hAnsiTheme="minorHAnsi" w:cstheme="minorHAnsi"/>
          <w:sz w:val="22"/>
          <w:szCs w:val="22"/>
        </w:rPr>
        <w:t xml:space="preserve">]. </w:t>
      </w:r>
    </w:p>
    <w:p w14:paraId="379B1E2D" w14:textId="7E3B3416" w:rsidR="004F101C" w:rsidRDefault="004F101C" w:rsidP="004F101C">
      <w:pPr>
        <w:pStyle w:val="Default"/>
        <w:ind w:left="720"/>
        <w:jc w:val="both"/>
        <w:rPr>
          <w:rFonts w:asciiTheme="minorHAnsi" w:hAnsiTheme="minorHAnsi" w:cstheme="minorHAnsi"/>
          <w:sz w:val="22"/>
          <w:szCs w:val="22"/>
        </w:rPr>
      </w:pPr>
      <w:r w:rsidRPr="008E31A1">
        <w:rPr>
          <w:rFonts w:asciiTheme="minorHAnsi" w:hAnsiTheme="minorHAnsi" w:cstheme="minorHAnsi"/>
          <w:sz w:val="22"/>
          <w:szCs w:val="22"/>
        </w:rPr>
        <w:t xml:space="preserve">Instituto </w:t>
      </w:r>
      <w:proofErr w:type="spellStart"/>
      <w:r w:rsidRPr="008E31A1">
        <w:rPr>
          <w:rFonts w:asciiTheme="minorHAnsi" w:hAnsiTheme="minorHAnsi" w:cstheme="minorHAnsi"/>
          <w:sz w:val="22"/>
          <w:szCs w:val="22"/>
        </w:rPr>
        <w:t>Tecnico</w:t>
      </w:r>
      <w:proofErr w:type="spellEnd"/>
      <w:r w:rsidRPr="008E31A1">
        <w:rPr>
          <w:rFonts w:asciiTheme="minorHAnsi" w:hAnsiTheme="minorHAnsi" w:cstheme="minorHAnsi"/>
          <w:sz w:val="22"/>
          <w:szCs w:val="22"/>
        </w:rPr>
        <w:t xml:space="preserve"> de Minatitlán, «FOTORRESISTENCIA,» [En línea]. </w:t>
      </w:r>
      <w:proofErr w:type="spellStart"/>
      <w:r w:rsidRPr="008E31A1">
        <w:rPr>
          <w:rFonts w:asciiTheme="minorHAnsi" w:hAnsiTheme="minorHAnsi" w:cstheme="minorHAnsi"/>
          <w:sz w:val="22"/>
          <w:szCs w:val="22"/>
        </w:rPr>
        <w:t>Available</w:t>
      </w:r>
      <w:proofErr w:type="spellEnd"/>
      <w:r w:rsidRPr="008E31A1">
        <w:rPr>
          <w:rFonts w:asciiTheme="minorHAnsi" w:hAnsiTheme="minorHAnsi" w:cstheme="minorHAnsi"/>
          <w:sz w:val="22"/>
          <w:szCs w:val="22"/>
        </w:rPr>
        <w:t xml:space="preserve">: https://electronicaiemblog.wordpress.com/2018/06/21/4-1-2-fotorresistencia/. [Último acceso: </w:t>
      </w:r>
      <w:r>
        <w:rPr>
          <w:rFonts w:asciiTheme="minorHAnsi" w:hAnsiTheme="minorHAnsi" w:cstheme="minorHAnsi"/>
          <w:sz w:val="22"/>
          <w:szCs w:val="22"/>
        </w:rPr>
        <w:t xml:space="preserve">31 </w:t>
      </w:r>
      <w:proofErr w:type="gramStart"/>
      <w:r>
        <w:rPr>
          <w:rFonts w:asciiTheme="minorHAnsi" w:hAnsiTheme="minorHAnsi" w:cstheme="minorHAnsi"/>
          <w:sz w:val="22"/>
          <w:szCs w:val="22"/>
        </w:rPr>
        <w:t>Marzo</w:t>
      </w:r>
      <w:proofErr w:type="gramEnd"/>
      <w:r>
        <w:rPr>
          <w:rFonts w:asciiTheme="minorHAnsi" w:hAnsiTheme="minorHAnsi" w:cstheme="minorHAnsi"/>
          <w:sz w:val="22"/>
          <w:szCs w:val="22"/>
        </w:rPr>
        <w:t xml:space="preserve"> 2024</w:t>
      </w:r>
      <w:r w:rsidRPr="008E31A1">
        <w:rPr>
          <w:rFonts w:asciiTheme="minorHAnsi" w:hAnsiTheme="minorHAnsi" w:cstheme="minorHAnsi"/>
          <w:sz w:val="22"/>
          <w:szCs w:val="22"/>
        </w:rPr>
        <w:t xml:space="preserve">]. </w:t>
      </w:r>
    </w:p>
    <w:p w14:paraId="4AD930A6" w14:textId="77777777" w:rsidR="004F101C" w:rsidRDefault="004F101C" w:rsidP="004F101C">
      <w:pPr>
        <w:pStyle w:val="Default"/>
        <w:ind w:left="720"/>
        <w:jc w:val="both"/>
        <w:rPr>
          <w:rFonts w:asciiTheme="minorHAnsi" w:hAnsiTheme="minorHAnsi" w:cstheme="minorHAnsi"/>
          <w:sz w:val="22"/>
          <w:szCs w:val="22"/>
        </w:rPr>
      </w:pPr>
    </w:p>
    <w:p w14:paraId="54E18694" w14:textId="35C77C40" w:rsidR="004F101C" w:rsidRPr="00584A6D" w:rsidRDefault="004F101C" w:rsidP="004F101C">
      <w:pPr>
        <w:pStyle w:val="Default"/>
        <w:ind w:left="720"/>
        <w:jc w:val="both"/>
        <w:rPr>
          <w:rFonts w:asciiTheme="minorHAnsi" w:hAnsiTheme="minorHAnsi" w:cstheme="minorHAnsi"/>
          <w:sz w:val="22"/>
          <w:szCs w:val="22"/>
        </w:rPr>
      </w:pPr>
      <w:r w:rsidRPr="0051167A">
        <w:rPr>
          <w:rFonts w:asciiTheme="minorHAnsi" w:hAnsiTheme="minorHAnsi" w:cstheme="minorHAnsi"/>
          <w:sz w:val="22"/>
          <w:szCs w:val="22"/>
        </w:rPr>
        <w:lastRenderedPageBreak/>
        <w:t xml:space="preserve">“El Relé: para qué es, para qué sirve y qué tipos existen | Blog SEAS - Blog de SEAS.” </w:t>
      </w:r>
      <w:r w:rsidRPr="008353CE">
        <w:rPr>
          <w:rFonts w:asciiTheme="minorHAnsi" w:hAnsiTheme="minorHAnsi" w:cstheme="minorHAnsi"/>
          <w:sz w:val="22"/>
          <w:szCs w:val="22"/>
          <w:lang w:val="en-US"/>
        </w:rPr>
        <w:t xml:space="preserve">[Online]. Available: https://www.seas.es/blog/automatizacion/el-rele-para-que-es-para-que-sirve-y-que-tipos-existen/. </w:t>
      </w:r>
      <w:r w:rsidRPr="0051167A">
        <w:rPr>
          <w:rFonts w:asciiTheme="minorHAnsi" w:hAnsiTheme="minorHAnsi" w:cstheme="minorHAnsi"/>
          <w:sz w:val="22"/>
          <w:szCs w:val="22"/>
        </w:rPr>
        <w:t xml:space="preserve">[Último acceso: 31 </w:t>
      </w:r>
      <w:proofErr w:type="gramStart"/>
      <w:r w:rsidRPr="0051167A">
        <w:rPr>
          <w:rFonts w:asciiTheme="minorHAnsi" w:hAnsiTheme="minorHAnsi" w:cstheme="minorHAnsi"/>
          <w:sz w:val="22"/>
          <w:szCs w:val="22"/>
        </w:rPr>
        <w:t>Marzo</w:t>
      </w:r>
      <w:proofErr w:type="gramEnd"/>
      <w:r w:rsidRPr="0051167A">
        <w:rPr>
          <w:rFonts w:asciiTheme="minorHAnsi" w:hAnsiTheme="minorHAnsi" w:cstheme="minorHAnsi"/>
          <w:sz w:val="22"/>
          <w:szCs w:val="22"/>
        </w:rPr>
        <w:t xml:space="preserve"> 2024].</w:t>
      </w:r>
    </w:p>
    <w:p w14:paraId="2D3178CE" w14:textId="77777777" w:rsidR="009331EB" w:rsidRPr="009331EB" w:rsidRDefault="009331EB" w:rsidP="004F101C">
      <w:pPr>
        <w:jc w:val="both"/>
      </w:pPr>
    </w:p>
    <w:sectPr w:rsidR="009331EB" w:rsidRPr="009331EB" w:rsidSect="002D2468">
      <w:headerReference w:type="default" r:id="rId24"/>
      <w:footerReference w:type="default" r:id="rId25"/>
      <w:pgSz w:w="11906" w:h="16838"/>
      <w:pgMar w:top="1440" w:right="1440" w:bottom="1440" w:left="1440" w:header="680" w:footer="680"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A0235C" w14:textId="77777777" w:rsidR="00427A3E" w:rsidRDefault="00427A3E" w:rsidP="004E2598">
      <w:pPr>
        <w:spacing w:after="0" w:line="240" w:lineRule="auto"/>
      </w:pPr>
      <w:r>
        <w:separator/>
      </w:r>
    </w:p>
  </w:endnote>
  <w:endnote w:type="continuationSeparator" w:id="0">
    <w:p w14:paraId="7BB634EB" w14:textId="77777777" w:rsidR="00427A3E" w:rsidRDefault="00427A3E" w:rsidP="004E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33C65" w14:textId="14E93BA1" w:rsidR="004E2598" w:rsidRDefault="004E2598" w:rsidP="004E2598">
    <w:pPr>
      <w:pBdr>
        <w:top w:val="single" w:sz="4" w:space="1" w:color="auto"/>
      </w:pBdr>
    </w:pPr>
    <w:r>
      <w:t>L</w:t>
    </w:r>
    <w:r w:rsidR="00592437">
      <w:t xml:space="preserve">aboratorio de </w:t>
    </w:r>
    <w:r w:rsidR="0078251B">
      <w:t>Comunicación Analógica</w:t>
    </w:r>
    <w:r>
      <w:tab/>
    </w:r>
    <w:r>
      <w:tab/>
    </w:r>
    <w:r>
      <w:tab/>
    </w:r>
    <w:r>
      <w:tab/>
    </w:r>
    <w:r>
      <w:tab/>
    </w:r>
    <w:r>
      <w:tab/>
    </w:r>
    <w:r>
      <w:tab/>
      <w:t xml:space="preserve">    Práctica </w:t>
    </w:r>
    <w:r w:rsidR="00634828">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DAF5A" w14:textId="77777777" w:rsidR="00427A3E" w:rsidRDefault="00427A3E" w:rsidP="004E2598">
      <w:pPr>
        <w:spacing w:after="0" w:line="240" w:lineRule="auto"/>
      </w:pPr>
      <w:r>
        <w:separator/>
      </w:r>
    </w:p>
  </w:footnote>
  <w:footnote w:type="continuationSeparator" w:id="0">
    <w:p w14:paraId="69E0BD55" w14:textId="77777777" w:rsidR="00427A3E" w:rsidRDefault="00427A3E" w:rsidP="004E2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081A" w14:textId="55A9A8AE" w:rsidR="004E2598" w:rsidRDefault="00E1751B" w:rsidP="004E2598">
    <w:pPr>
      <w:pStyle w:val="Encabezado"/>
      <w:pBdr>
        <w:bottom w:val="single" w:sz="4" w:space="1" w:color="auto"/>
      </w:pBdr>
    </w:pPr>
    <w:r>
      <w:t>UNIVERSIDAD TÉCNICA DE AMBATO</w:t>
    </w:r>
    <w:r w:rsidR="004E2598">
      <w:tab/>
    </w:r>
    <w:r w:rsidR="004E2598">
      <w:tab/>
    </w:r>
    <w:r>
      <w:t>FISEI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06F1B"/>
    <w:multiLevelType w:val="hybridMultilevel"/>
    <w:tmpl w:val="D9AE808A"/>
    <w:lvl w:ilvl="0" w:tplc="8D2ECA00">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15:restartNumberingAfterBreak="0">
    <w:nsid w:val="18FD6001"/>
    <w:multiLevelType w:val="multilevel"/>
    <w:tmpl w:val="EC8AEBB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1ACB09E3"/>
    <w:multiLevelType w:val="hybridMultilevel"/>
    <w:tmpl w:val="0160248E"/>
    <w:lvl w:ilvl="0" w:tplc="DE7AAAAC">
      <w:start w:val="2"/>
      <w:numFmt w:val="bullet"/>
      <w:lvlText w:val="-"/>
      <w:lvlJc w:val="left"/>
      <w:pPr>
        <w:ind w:left="1080" w:hanging="360"/>
      </w:pPr>
      <w:rPr>
        <w:rFonts w:ascii="Calibri Light" w:eastAsiaTheme="majorEastAsia" w:hAnsi="Calibri Light" w:cstheme="maj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1F8202A6"/>
    <w:multiLevelType w:val="hybridMultilevel"/>
    <w:tmpl w:val="9918B736"/>
    <w:lvl w:ilvl="0" w:tplc="9612AB70">
      <w:start w:val="1"/>
      <w:numFmt w:val="bullet"/>
      <w:lvlText w:val=""/>
      <w:lvlJc w:val="left"/>
      <w:pPr>
        <w:ind w:left="1080" w:hanging="360"/>
      </w:pPr>
      <w:rPr>
        <w:rFonts w:ascii="Symbol" w:eastAsiaTheme="minorHAnsi" w:hAnsi="Symbol" w:cstheme="minorBid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 w15:restartNumberingAfterBreak="0">
    <w:nsid w:val="273E3F92"/>
    <w:multiLevelType w:val="hybridMultilevel"/>
    <w:tmpl w:val="7B18AAEC"/>
    <w:lvl w:ilvl="0" w:tplc="693206E6">
      <w:start w:val="2"/>
      <w:numFmt w:val="bullet"/>
      <w:lvlText w:val="-"/>
      <w:lvlJc w:val="left"/>
      <w:pPr>
        <w:ind w:left="1080" w:hanging="360"/>
      </w:pPr>
      <w:rPr>
        <w:rFonts w:ascii="Calibri" w:eastAsiaTheme="minorHAnsi" w:hAnsi="Calibri" w:cstheme="minorBidi" w:hint="default"/>
      </w:rPr>
    </w:lvl>
    <w:lvl w:ilvl="1" w:tplc="0C090001">
      <w:start w:val="1"/>
      <w:numFmt w:val="bullet"/>
      <w:lvlText w:val=""/>
      <w:lvlJc w:val="left"/>
      <w:pPr>
        <w:ind w:left="1800" w:hanging="360"/>
      </w:pPr>
      <w:rPr>
        <w:rFonts w:ascii="Symbol" w:hAnsi="Symbo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88D5F0B"/>
    <w:multiLevelType w:val="hybridMultilevel"/>
    <w:tmpl w:val="EF8EAA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28AD370D"/>
    <w:multiLevelType w:val="hybridMultilevel"/>
    <w:tmpl w:val="A0569448"/>
    <w:lvl w:ilvl="0" w:tplc="A70852E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43A5388"/>
    <w:multiLevelType w:val="hybridMultilevel"/>
    <w:tmpl w:val="BF3277E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B3B0DB6"/>
    <w:multiLevelType w:val="multilevel"/>
    <w:tmpl w:val="EC8AEBB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43C0606F"/>
    <w:multiLevelType w:val="hybridMultilevel"/>
    <w:tmpl w:val="1B504558"/>
    <w:lvl w:ilvl="0" w:tplc="7938C012">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0" w15:restartNumberingAfterBreak="0">
    <w:nsid w:val="4FB10B3C"/>
    <w:multiLevelType w:val="hybridMultilevel"/>
    <w:tmpl w:val="F05EFEE4"/>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15:restartNumberingAfterBreak="0">
    <w:nsid w:val="51F314D8"/>
    <w:multiLevelType w:val="hybridMultilevel"/>
    <w:tmpl w:val="7144C19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51F2B44"/>
    <w:multiLevelType w:val="hybridMultilevel"/>
    <w:tmpl w:val="92B0E038"/>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65FE0E22"/>
    <w:multiLevelType w:val="multilevel"/>
    <w:tmpl w:val="EF50768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6695345A"/>
    <w:multiLevelType w:val="hybridMultilevel"/>
    <w:tmpl w:val="30300DF0"/>
    <w:lvl w:ilvl="0" w:tplc="4E08FF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80753D"/>
    <w:multiLevelType w:val="hybridMultilevel"/>
    <w:tmpl w:val="FA542A2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1421368862">
    <w:abstractNumId w:val="13"/>
  </w:num>
  <w:num w:numId="2" w16cid:durableId="1322930551">
    <w:abstractNumId w:val="10"/>
  </w:num>
  <w:num w:numId="3" w16cid:durableId="666442981">
    <w:abstractNumId w:val="12"/>
  </w:num>
  <w:num w:numId="4" w16cid:durableId="183901802">
    <w:abstractNumId w:val="6"/>
  </w:num>
  <w:num w:numId="5" w16cid:durableId="678973667">
    <w:abstractNumId w:val="11"/>
  </w:num>
  <w:num w:numId="6" w16cid:durableId="297302124">
    <w:abstractNumId w:val="14"/>
  </w:num>
  <w:num w:numId="7" w16cid:durableId="1235042324">
    <w:abstractNumId w:val="8"/>
  </w:num>
  <w:num w:numId="8" w16cid:durableId="742601370">
    <w:abstractNumId w:val="2"/>
  </w:num>
  <w:num w:numId="9" w16cid:durableId="1818448509">
    <w:abstractNumId w:val="4"/>
  </w:num>
  <w:num w:numId="10" w16cid:durableId="1172573313">
    <w:abstractNumId w:val="15"/>
  </w:num>
  <w:num w:numId="11" w16cid:durableId="1232693651">
    <w:abstractNumId w:val="1"/>
  </w:num>
  <w:num w:numId="12" w16cid:durableId="1824200746">
    <w:abstractNumId w:val="5"/>
  </w:num>
  <w:num w:numId="13" w16cid:durableId="1664242269">
    <w:abstractNumId w:val="7"/>
  </w:num>
  <w:num w:numId="14" w16cid:durableId="990251746">
    <w:abstractNumId w:val="3"/>
  </w:num>
  <w:num w:numId="15" w16cid:durableId="12655375">
    <w:abstractNumId w:val="9"/>
  </w:num>
  <w:num w:numId="16" w16cid:durableId="1361973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02C"/>
    <w:rsid w:val="000610D0"/>
    <w:rsid w:val="000A11AA"/>
    <w:rsid w:val="000C5AA1"/>
    <w:rsid w:val="00101B80"/>
    <w:rsid w:val="00121726"/>
    <w:rsid w:val="00195312"/>
    <w:rsid w:val="001A18F6"/>
    <w:rsid w:val="002D2468"/>
    <w:rsid w:val="003F382E"/>
    <w:rsid w:val="00427A3E"/>
    <w:rsid w:val="004E2598"/>
    <w:rsid w:val="004F101C"/>
    <w:rsid w:val="004F6F52"/>
    <w:rsid w:val="00592437"/>
    <w:rsid w:val="005B0300"/>
    <w:rsid w:val="005D3486"/>
    <w:rsid w:val="005E7DC3"/>
    <w:rsid w:val="005F174B"/>
    <w:rsid w:val="005F502C"/>
    <w:rsid w:val="00606B8C"/>
    <w:rsid w:val="00623FEC"/>
    <w:rsid w:val="00634828"/>
    <w:rsid w:val="00667B3D"/>
    <w:rsid w:val="006952EC"/>
    <w:rsid w:val="00705260"/>
    <w:rsid w:val="0078251B"/>
    <w:rsid w:val="00783288"/>
    <w:rsid w:val="007B2632"/>
    <w:rsid w:val="007D06DA"/>
    <w:rsid w:val="0086369E"/>
    <w:rsid w:val="00873532"/>
    <w:rsid w:val="008C5D6A"/>
    <w:rsid w:val="008F4F07"/>
    <w:rsid w:val="009331EB"/>
    <w:rsid w:val="00990F5C"/>
    <w:rsid w:val="009D6D09"/>
    <w:rsid w:val="009E4BA7"/>
    <w:rsid w:val="00A32A9B"/>
    <w:rsid w:val="00A40B96"/>
    <w:rsid w:val="00A50349"/>
    <w:rsid w:val="00AC57C7"/>
    <w:rsid w:val="00B0082B"/>
    <w:rsid w:val="00B55A37"/>
    <w:rsid w:val="00D60C65"/>
    <w:rsid w:val="00DA3DD9"/>
    <w:rsid w:val="00E1751B"/>
    <w:rsid w:val="00E366C7"/>
    <w:rsid w:val="00EA440B"/>
    <w:rsid w:val="00EF0FAF"/>
    <w:rsid w:val="00F94F83"/>
    <w:rsid w:val="00FE10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DC47F"/>
  <w15:docId w15:val="{D98AE880-9D21-4D00-91CE-EE7CEADFF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C"/>
    </w:rPr>
  </w:style>
  <w:style w:type="paragraph" w:styleId="Ttulo1">
    <w:name w:val="heading 1"/>
    <w:basedOn w:val="Normal"/>
    <w:next w:val="Normal"/>
    <w:link w:val="Ttulo1Car"/>
    <w:uiPriority w:val="9"/>
    <w:qFormat/>
    <w:rsid w:val="004F6F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F6F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F6F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F502C"/>
    <w:pPr>
      <w:ind w:left="720"/>
      <w:contextualSpacing/>
    </w:pPr>
  </w:style>
  <w:style w:type="character" w:customStyle="1" w:styleId="Ttulo1Car">
    <w:name w:val="Título 1 Car"/>
    <w:basedOn w:val="Fuentedeprrafopredeter"/>
    <w:link w:val="Ttulo1"/>
    <w:uiPriority w:val="9"/>
    <w:rsid w:val="004F6F52"/>
    <w:rPr>
      <w:rFonts w:asciiTheme="majorHAnsi" w:eastAsiaTheme="majorEastAsia" w:hAnsiTheme="majorHAnsi" w:cstheme="majorBidi"/>
      <w:color w:val="2E74B5" w:themeColor="accent1" w:themeShade="BF"/>
      <w:sz w:val="32"/>
      <w:szCs w:val="32"/>
      <w:lang w:val="es-EC"/>
    </w:rPr>
  </w:style>
  <w:style w:type="character" w:customStyle="1" w:styleId="Ttulo2Car">
    <w:name w:val="Título 2 Car"/>
    <w:basedOn w:val="Fuentedeprrafopredeter"/>
    <w:link w:val="Ttulo2"/>
    <w:uiPriority w:val="9"/>
    <w:rsid w:val="004F6F52"/>
    <w:rPr>
      <w:rFonts w:asciiTheme="majorHAnsi" w:eastAsiaTheme="majorEastAsia" w:hAnsiTheme="majorHAnsi" w:cstheme="majorBidi"/>
      <w:color w:val="2E74B5" w:themeColor="accent1" w:themeShade="BF"/>
      <w:sz w:val="26"/>
      <w:szCs w:val="26"/>
      <w:lang w:val="es-EC"/>
    </w:rPr>
  </w:style>
  <w:style w:type="character" w:customStyle="1" w:styleId="Ttulo3Car">
    <w:name w:val="Título 3 Car"/>
    <w:basedOn w:val="Fuentedeprrafopredeter"/>
    <w:link w:val="Ttulo3"/>
    <w:uiPriority w:val="9"/>
    <w:rsid w:val="004F6F52"/>
    <w:rPr>
      <w:rFonts w:asciiTheme="majorHAnsi" w:eastAsiaTheme="majorEastAsia" w:hAnsiTheme="majorHAnsi" w:cstheme="majorBidi"/>
      <w:color w:val="1F4D78" w:themeColor="accent1" w:themeShade="7F"/>
      <w:sz w:val="24"/>
      <w:szCs w:val="24"/>
      <w:lang w:val="es-EC"/>
    </w:rPr>
  </w:style>
  <w:style w:type="paragraph" w:styleId="Encabezado">
    <w:name w:val="header"/>
    <w:basedOn w:val="Normal"/>
    <w:link w:val="EncabezadoCar"/>
    <w:uiPriority w:val="99"/>
    <w:unhideWhenUsed/>
    <w:rsid w:val="004E2598"/>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4E2598"/>
    <w:rPr>
      <w:lang w:val="es-EC"/>
    </w:rPr>
  </w:style>
  <w:style w:type="paragraph" w:styleId="Piedepgina">
    <w:name w:val="footer"/>
    <w:basedOn w:val="Normal"/>
    <w:link w:val="PiedepginaCar"/>
    <w:uiPriority w:val="99"/>
    <w:unhideWhenUsed/>
    <w:rsid w:val="004E2598"/>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4E2598"/>
    <w:rPr>
      <w:lang w:val="es-EC"/>
    </w:rPr>
  </w:style>
  <w:style w:type="paragraph" w:styleId="Textodeglobo">
    <w:name w:val="Balloon Text"/>
    <w:basedOn w:val="Normal"/>
    <w:link w:val="TextodegloboCar"/>
    <w:uiPriority w:val="99"/>
    <w:semiHidden/>
    <w:unhideWhenUsed/>
    <w:rsid w:val="005B03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0300"/>
    <w:rPr>
      <w:rFonts w:ascii="Tahoma" w:hAnsi="Tahoma" w:cs="Tahoma"/>
      <w:sz w:val="16"/>
      <w:szCs w:val="16"/>
      <w:lang w:val="es-EC"/>
    </w:rPr>
  </w:style>
  <w:style w:type="paragraph" w:styleId="NormalWeb">
    <w:name w:val="Normal (Web)"/>
    <w:basedOn w:val="Normal"/>
    <w:uiPriority w:val="99"/>
    <w:semiHidden/>
    <w:unhideWhenUsed/>
    <w:rsid w:val="00DA3DD9"/>
    <w:pPr>
      <w:spacing w:before="100" w:beforeAutospacing="1" w:after="100" w:afterAutospacing="1" w:line="240" w:lineRule="auto"/>
    </w:pPr>
    <w:rPr>
      <w:rFonts w:ascii="Times New Roman" w:eastAsia="Times New Roman" w:hAnsi="Times New Roman" w:cs="Times New Roman"/>
      <w:sz w:val="24"/>
      <w:szCs w:val="24"/>
      <w:lang w:eastAsia="es-EC"/>
    </w:rPr>
  </w:style>
  <w:style w:type="table" w:styleId="Tablaconcuadrcula">
    <w:name w:val="Table Grid"/>
    <w:basedOn w:val="Tablanormal"/>
    <w:uiPriority w:val="39"/>
    <w:rsid w:val="004F101C"/>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101C"/>
    <w:pPr>
      <w:autoSpaceDE w:val="0"/>
      <w:autoSpaceDN w:val="0"/>
      <w:adjustRightInd w:val="0"/>
      <w:spacing w:after="0" w:line="240" w:lineRule="auto"/>
    </w:pPr>
    <w:rPr>
      <w:rFonts w:ascii="Times New Roman" w:hAnsi="Times New Roman" w:cs="Times New Roman"/>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988729">
      <w:bodyDiv w:val="1"/>
      <w:marLeft w:val="0"/>
      <w:marRight w:val="0"/>
      <w:marTop w:val="0"/>
      <w:marBottom w:val="0"/>
      <w:divBdr>
        <w:top w:val="none" w:sz="0" w:space="0" w:color="auto"/>
        <w:left w:val="none" w:sz="0" w:space="0" w:color="auto"/>
        <w:bottom w:val="none" w:sz="0" w:space="0" w:color="auto"/>
        <w:right w:val="none" w:sz="0" w:space="0" w:color="auto"/>
      </w:divBdr>
    </w:div>
    <w:div w:id="1357268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4DAE7-EF7D-49A4-AA44-42A8EABC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906</Words>
  <Characters>4989</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Antonio</dc:creator>
  <cp:keywords/>
  <dc:description/>
  <cp:lastModifiedBy>Silva Espin Katherin Stefania</cp:lastModifiedBy>
  <cp:revision>2</cp:revision>
  <cp:lastPrinted>2024-06-25T18:51:00Z</cp:lastPrinted>
  <dcterms:created xsi:type="dcterms:W3CDTF">2024-06-25T18:53:00Z</dcterms:created>
  <dcterms:modified xsi:type="dcterms:W3CDTF">2024-06-25T18:53:00Z</dcterms:modified>
</cp:coreProperties>
</file>