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17570" w14:textId="2B55BDDD" w:rsidR="002D2468" w:rsidRPr="002D2468" w:rsidRDefault="00121726" w:rsidP="004F101C">
      <w:pPr>
        <w:pBdr>
          <w:top w:val="single" w:sz="12" w:space="1" w:color="auto"/>
          <w:left w:val="single" w:sz="12" w:space="1" w:color="auto"/>
          <w:bottom w:val="single" w:sz="12" w:space="1" w:color="auto"/>
          <w:right w:val="single" w:sz="12" w:space="1" w:color="auto"/>
        </w:pBdr>
        <w:shd w:val="pct10" w:color="auto" w:fill="auto"/>
        <w:spacing w:after="0" w:line="240" w:lineRule="auto"/>
        <w:ind w:right="-142"/>
        <w:jc w:val="both"/>
        <w:rPr>
          <w:rFonts w:ascii="Times New Roman" w:hAnsi="Times New Roman" w:cs="Times New Roman"/>
          <w:b/>
          <w:sz w:val="44"/>
          <w:szCs w:val="28"/>
        </w:rPr>
      </w:pPr>
      <w:r>
        <w:rPr>
          <w:rFonts w:ascii="Times New Roman" w:hAnsi="Times New Roman" w:cs="Times New Roman"/>
          <w:b/>
          <w:sz w:val="44"/>
          <w:szCs w:val="28"/>
        </w:rPr>
        <w:t>UNIVERSIDAD TÉCNICA DE AMBATO</w:t>
      </w:r>
    </w:p>
    <w:p w14:paraId="79833BBA" w14:textId="17844063" w:rsidR="002D2468" w:rsidRPr="00121726" w:rsidRDefault="00121726" w:rsidP="004F101C">
      <w:pPr>
        <w:pBdr>
          <w:top w:val="single" w:sz="12" w:space="1" w:color="auto"/>
          <w:left w:val="single" w:sz="12" w:space="1" w:color="auto"/>
          <w:bottom w:val="single" w:sz="12" w:space="1" w:color="auto"/>
          <w:right w:val="single" w:sz="12" w:space="1" w:color="auto"/>
        </w:pBdr>
        <w:shd w:val="pct10" w:color="auto" w:fill="auto"/>
        <w:spacing w:after="0" w:line="240" w:lineRule="auto"/>
        <w:ind w:right="-142"/>
        <w:jc w:val="both"/>
        <w:rPr>
          <w:rFonts w:ascii="Times New Roman" w:hAnsi="Times New Roman" w:cs="Times New Roman"/>
          <w:b/>
          <w:sz w:val="24"/>
        </w:rPr>
      </w:pPr>
      <w:r w:rsidRPr="00121726">
        <w:rPr>
          <w:rFonts w:ascii="Times New Roman" w:hAnsi="Times New Roman" w:cs="Times New Roman"/>
          <w:b/>
          <w:sz w:val="24"/>
        </w:rPr>
        <w:t>FACULTAD DE INGENIER</w:t>
      </w:r>
      <w:r>
        <w:rPr>
          <w:rFonts w:ascii="Times New Roman" w:hAnsi="Times New Roman" w:cs="Times New Roman"/>
          <w:b/>
          <w:sz w:val="24"/>
        </w:rPr>
        <w:t>Í</w:t>
      </w:r>
      <w:r w:rsidRPr="00121726">
        <w:rPr>
          <w:rFonts w:ascii="Times New Roman" w:hAnsi="Times New Roman" w:cs="Times New Roman"/>
          <w:b/>
          <w:sz w:val="24"/>
        </w:rPr>
        <w:t>A EN SISTEMAS ELETR</w:t>
      </w:r>
      <w:r>
        <w:rPr>
          <w:rFonts w:ascii="Times New Roman" w:hAnsi="Times New Roman" w:cs="Times New Roman"/>
          <w:b/>
          <w:sz w:val="24"/>
        </w:rPr>
        <w:t>Ó</w:t>
      </w:r>
      <w:r w:rsidRPr="00121726">
        <w:rPr>
          <w:rFonts w:ascii="Times New Roman" w:hAnsi="Times New Roman" w:cs="Times New Roman"/>
          <w:b/>
          <w:sz w:val="24"/>
        </w:rPr>
        <w:t>NICA</w:t>
      </w:r>
      <w:r w:rsidR="002D2468" w:rsidRPr="00121726">
        <w:rPr>
          <w:rFonts w:ascii="Times New Roman" w:hAnsi="Times New Roman" w:cs="Times New Roman"/>
          <w:b/>
          <w:sz w:val="24"/>
        </w:rPr>
        <w:t xml:space="preserve"> </w:t>
      </w:r>
      <w:r>
        <w:rPr>
          <w:rFonts w:ascii="Times New Roman" w:hAnsi="Times New Roman" w:cs="Times New Roman"/>
          <w:b/>
          <w:sz w:val="24"/>
        </w:rPr>
        <w:t>E INDUSTRIAL</w:t>
      </w:r>
    </w:p>
    <w:p w14:paraId="3A9739F1" w14:textId="5D066E63" w:rsidR="002D2468" w:rsidRPr="00121726" w:rsidRDefault="00121726" w:rsidP="004F101C">
      <w:pPr>
        <w:pBdr>
          <w:top w:val="single" w:sz="12" w:space="1" w:color="auto"/>
          <w:left w:val="single" w:sz="12" w:space="1" w:color="auto"/>
          <w:bottom w:val="single" w:sz="12" w:space="1" w:color="auto"/>
          <w:right w:val="single" w:sz="12" w:space="1" w:color="auto"/>
        </w:pBdr>
        <w:shd w:val="pct10" w:color="auto" w:fill="auto"/>
        <w:spacing w:after="0" w:line="240" w:lineRule="auto"/>
        <w:ind w:right="-142"/>
        <w:jc w:val="both"/>
        <w:rPr>
          <w:rFonts w:ascii="Times New Roman" w:hAnsi="Times New Roman" w:cs="Times New Roman"/>
          <w:b/>
          <w:sz w:val="24"/>
          <w:szCs w:val="24"/>
        </w:rPr>
      </w:pPr>
      <w:r w:rsidRPr="00121726">
        <w:rPr>
          <w:rFonts w:ascii="Times New Roman" w:hAnsi="Times New Roman" w:cs="Times New Roman"/>
          <w:b/>
          <w:sz w:val="24"/>
          <w:szCs w:val="24"/>
        </w:rPr>
        <w:t>CARRERA DE INGENIERÍA EN TELECOMUNICACIONES</w:t>
      </w:r>
    </w:p>
    <w:p w14:paraId="5696B7A1" w14:textId="77777777" w:rsidR="002D2468" w:rsidRPr="002D2468" w:rsidRDefault="002D2468" w:rsidP="004F101C">
      <w:pPr>
        <w:spacing w:after="0" w:line="360" w:lineRule="auto"/>
        <w:ind w:right="-143"/>
        <w:jc w:val="both"/>
        <w:rPr>
          <w:rFonts w:ascii="Times New Roman" w:hAnsi="Times New Roman" w:cs="Times New Roman"/>
          <w:b/>
        </w:rPr>
      </w:pPr>
    </w:p>
    <w:p w14:paraId="6F0F7699" w14:textId="62BAA29E" w:rsidR="002D2468" w:rsidRPr="002D2468" w:rsidRDefault="00A50349" w:rsidP="004F101C">
      <w:pPr>
        <w:spacing w:after="0" w:line="360" w:lineRule="auto"/>
        <w:ind w:right="-143"/>
        <w:jc w:val="both"/>
        <w:rPr>
          <w:rFonts w:ascii="Times New Roman" w:hAnsi="Times New Roman" w:cs="Times New Roman"/>
          <w:b/>
          <w:sz w:val="48"/>
        </w:rPr>
      </w:pPr>
      <w:r>
        <w:rPr>
          <w:rFonts w:ascii="Times New Roman" w:hAnsi="Times New Roman" w:cs="Times New Roman"/>
          <w:b/>
          <w:noProof/>
          <w:sz w:val="48"/>
        </w:rPr>
        <w:drawing>
          <wp:inline distT="0" distB="0" distL="0" distR="0" wp14:anchorId="2CFD813C" wp14:editId="3983F5F9">
            <wp:extent cx="1249200" cy="1249200"/>
            <wp:effectExtent l="0" t="0" r="8255" b="8255"/>
            <wp:docPr id="1797846556" name="Imagen 4"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846556" name="Imagen 4" descr="Un dibujo de una cara feliz&#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1249200" cy="1249200"/>
                    </a:xfrm>
                    <a:prstGeom prst="rect">
                      <a:avLst/>
                    </a:prstGeom>
                  </pic:spPr>
                </pic:pic>
              </a:graphicData>
            </a:graphic>
          </wp:inline>
        </w:drawing>
      </w:r>
    </w:p>
    <w:p w14:paraId="3F45C6FD" w14:textId="5B02C1F0" w:rsidR="002D2468" w:rsidRPr="00A50349" w:rsidRDefault="002D2468" w:rsidP="004F101C">
      <w:pPr>
        <w:spacing w:after="0" w:line="360" w:lineRule="auto"/>
        <w:ind w:right="-143"/>
        <w:jc w:val="both"/>
        <w:rPr>
          <w:rFonts w:ascii="Times New Roman" w:hAnsi="Times New Roman" w:cs="Times New Roman"/>
          <w:b/>
          <w:sz w:val="18"/>
          <w:szCs w:val="18"/>
        </w:rPr>
      </w:pPr>
      <w:r w:rsidRPr="00A50349">
        <w:rPr>
          <w:rFonts w:ascii="Times New Roman" w:hAnsi="Times New Roman" w:cs="Times New Roman"/>
          <w:b/>
          <w:sz w:val="40"/>
          <w:szCs w:val="18"/>
        </w:rPr>
        <w:t xml:space="preserve">Laboratorio de </w:t>
      </w:r>
      <w:r w:rsidR="00A50349" w:rsidRPr="00A50349">
        <w:rPr>
          <w:rFonts w:ascii="Times New Roman" w:hAnsi="Times New Roman" w:cs="Times New Roman"/>
          <w:b/>
          <w:sz w:val="40"/>
          <w:szCs w:val="18"/>
        </w:rPr>
        <w:t>Comunicaci</w:t>
      </w:r>
      <w:r w:rsidR="00AC57C7">
        <w:rPr>
          <w:rFonts w:ascii="Times New Roman" w:hAnsi="Times New Roman" w:cs="Times New Roman"/>
          <w:b/>
          <w:sz w:val="40"/>
          <w:szCs w:val="18"/>
        </w:rPr>
        <w:t>ón</w:t>
      </w:r>
      <w:r w:rsidR="00A50349" w:rsidRPr="00A50349">
        <w:rPr>
          <w:rFonts w:ascii="Times New Roman" w:hAnsi="Times New Roman" w:cs="Times New Roman"/>
          <w:b/>
          <w:sz w:val="40"/>
          <w:szCs w:val="18"/>
        </w:rPr>
        <w:t xml:space="preserve"> Analógica</w:t>
      </w:r>
    </w:p>
    <w:p w14:paraId="72EFB80A" w14:textId="77777777" w:rsidR="002D2468" w:rsidRPr="002D2468" w:rsidRDefault="002D2468" w:rsidP="004F101C">
      <w:pPr>
        <w:spacing w:after="0" w:line="360" w:lineRule="auto"/>
        <w:ind w:right="-143"/>
        <w:jc w:val="both"/>
        <w:rPr>
          <w:rFonts w:ascii="Times New Roman" w:hAnsi="Times New Roman" w:cs="Times New Roman"/>
          <w:b/>
        </w:rPr>
      </w:pPr>
    </w:p>
    <w:p w14:paraId="7174598E" w14:textId="77777777" w:rsidR="002D2468" w:rsidRPr="002D2468" w:rsidRDefault="002D2468" w:rsidP="004F101C">
      <w:pPr>
        <w:spacing w:after="0" w:line="360" w:lineRule="auto"/>
        <w:ind w:right="-143"/>
        <w:jc w:val="both"/>
        <w:rPr>
          <w:rFonts w:ascii="Times New Roman" w:hAnsi="Times New Roman" w:cs="Times New Roman"/>
          <w:b/>
          <w:sz w:val="48"/>
        </w:rPr>
      </w:pPr>
      <w:r w:rsidRPr="002D2468">
        <w:rPr>
          <w:rFonts w:ascii="Times New Roman" w:hAnsi="Times New Roman" w:cs="Times New Roman"/>
          <w:sz w:val="40"/>
        </w:rPr>
        <w:t>TRABAJO PREPARATORIO</w:t>
      </w:r>
    </w:p>
    <w:p w14:paraId="179C9B98" w14:textId="77777777" w:rsidR="002D2468" w:rsidRPr="002D2468" w:rsidRDefault="002D2468" w:rsidP="004F101C">
      <w:pPr>
        <w:pBdr>
          <w:top w:val="single" w:sz="18" w:space="1" w:color="auto"/>
          <w:left w:val="single" w:sz="18" w:space="1" w:color="auto"/>
          <w:bottom w:val="single" w:sz="18" w:space="1" w:color="auto"/>
          <w:right w:val="single" w:sz="18" w:space="1" w:color="auto"/>
        </w:pBdr>
        <w:spacing w:after="0" w:line="240" w:lineRule="auto"/>
        <w:ind w:right="-142"/>
        <w:jc w:val="both"/>
        <w:rPr>
          <w:rFonts w:ascii="Times New Roman" w:hAnsi="Times New Roman" w:cs="Times New Roman"/>
          <w:b/>
          <w:sz w:val="28"/>
        </w:rPr>
      </w:pPr>
    </w:p>
    <w:p w14:paraId="6E09C532" w14:textId="77777777" w:rsidR="002D2468" w:rsidRPr="002D2468" w:rsidRDefault="002D2468" w:rsidP="004F101C">
      <w:pPr>
        <w:pBdr>
          <w:top w:val="single" w:sz="18" w:space="1" w:color="auto"/>
          <w:left w:val="single" w:sz="18" w:space="1" w:color="auto"/>
          <w:bottom w:val="single" w:sz="18" w:space="1" w:color="auto"/>
          <w:right w:val="single" w:sz="18" w:space="1" w:color="auto"/>
        </w:pBdr>
        <w:spacing w:after="0" w:line="240" w:lineRule="auto"/>
        <w:ind w:right="-142"/>
        <w:jc w:val="both"/>
        <w:rPr>
          <w:rFonts w:ascii="Times New Roman" w:hAnsi="Times New Roman" w:cs="Times New Roman"/>
          <w:b/>
          <w:sz w:val="28"/>
        </w:rPr>
      </w:pPr>
      <w:r w:rsidRPr="002D2468">
        <w:rPr>
          <w:rFonts w:ascii="Times New Roman" w:hAnsi="Times New Roman" w:cs="Times New Roman"/>
          <w:b/>
          <w:sz w:val="28"/>
        </w:rPr>
        <w:t>Práctica No:   ___</w:t>
      </w:r>
    </w:p>
    <w:p w14:paraId="07DF0B19" w14:textId="77777777" w:rsidR="002D2468" w:rsidRPr="002D2468" w:rsidRDefault="002D2468" w:rsidP="004F101C">
      <w:pPr>
        <w:pBdr>
          <w:top w:val="single" w:sz="18" w:space="1" w:color="auto"/>
          <w:left w:val="single" w:sz="18" w:space="1" w:color="auto"/>
          <w:bottom w:val="single" w:sz="18" w:space="1" w:color="auto"/>
          <w:right w:val="single" w:sz="18" w:space="1" w:color="auto"/>
        </w:pBdr>
        <w:spacing w:after="0" w:line="240" w:lineRule="auto"/>
        <w:ind w:right="-142"/>
        <w:jc w:val="both"/>
        <w:rPr>
          <w:rFonts w:ascii="Times New Roman" w:hAnsi="Times New Roman" w:cs="Times New Roman"/>
          <w:b/>
          <w:sz w:val="28"/>
        </w:rPr>
      </w:pPr>
      <w:r w:rsidRPr="002D2468">
        <w:rPr>
          <w:rFonts w:ascii="Times New Roman" w:hAnsi="Times New Roman" w:cs="Times New Roman"/>
          <w:b/>
          <w:sz w:val="28"/>
        </w:rPr>
        <w:t xml:space="preserve">Tema: </w:t>
      </w:r>
      <w:r w:rsidRPr="002D2468">
        <w:rPr>
          <w:rFonts w:ascii="Times New Roman" w:hAnsi="Times New Roman" w:cs="Times New Roman"/>
          <w:b/>
          <w:sz w:val="28"/>
        </w:rPr>
        <w:tab/>
        <w:t xml:space="preserve">    _______________________________________________                                                                         </w:t>
      </w:r>
    </w:p>
    <w:p w14:paraId="12B98258" w14:textId="77777777" w:rsidR="002D2468" w:rsidRPr="002D2468" w:rsidRDefault="002D2468" w:rsidP="004F101C">
      <w:pPr>
        <w:pBdr>
          <w:top w:val="single" w:sz="18" w:space="1" w:color="auto"/>
          <w:left w:val="single" w:sz="18" w:space="1" w:color="auto"/>
          <w:bottom w:val="single" w:sz="18" w:space="1" w:color="auto"/>
          <w:right w:val="single" w:sz="18" w:space="1" w:color="auto"/>
        </w:pBdr>
        <w:spacing w:after="0" w:line="360" w:lineRule="auto"/>
        <w:ind w:right="-142"/>
        <w:jc w:val="both"/>
        <w:rPr>
          <w:rFonts w:ascii="Times New Roman" w:hAnsi="Times New Roman" w:cs="Times New Roman"/>
          <w:b/>
          <w:sz w:val="28"/>
        </w:rPr>
      </w:pPr>
    </w:p>
    <w:p w14:paraId="71CA2FA6" w14:textId="77777777" w:rsidR="002D2468" w:rsidRPr="002D2468" w:rsidRDefault="002D2468" w:rsidP="004F101C">
      <w:pPr>
        <w:spacing w:after="0" w:line="360" w:lineRule="auto"/>
        <w:ind w:right="-143"/>
        <w:jc w:val="both"/>
        <w:rPr>
          <w:rFonts w:ascii="Times New Roman" w:hAnsi="Times New Roman" w:cs="Times New Roman"/>
          <w:b/>
          <w:sz w:val="28"/>
        </w:rPr>
      </w:pPr>
    </w:p>
    <w:p w14:paraId="7492F0A8" w14:textId="77777777" w:rsidR="002D2468" w:rsidRPr="002D2468" w:rsidRDefault="002D2468" w:rsidP="004F101C">
      <w:pPr>
        <w:spacing w:after="0" w:line="360" w:lineRule="auto"/>
        <w:ind w:right="-143"/>
        <w:jc w:val="both"/>
        <w:rPr>
          <w:rFonts w:ascii="Times New Roman" w:hAnsi="Times New Roman" w:cs="Times New Roman"/>
          <w:b/>
          <w:sz w:val="32"/>
        </w:rPr>
      </w:pPr>
      <w:r w:rsidRPr="002D2468">
        <w:rPr>
          <w:rFonts w:ascii="Times New Roman" w:hAnsi="Times New Roman" w:cs="Times New Roman"/>
          <w:b/>
          <w:sz w:val="32"/>
        </w:rPr>
        <w:t>Realizado por:</w:t>
      </w:r>
    </w:p>
    <w:p w14:paraId="442758E3" w14:textId="77777777" w:rsidR="002D2468" w:rsidRPr="002D2468" w:rsidRDefault="002D2468" w:rsidP="004F101C">
      <w:pPr>
        <w:spacing w:after="0" w:line="360" w:lineRule="auto"/>
        <w:ind w:right="-143"/>
        <w:jc w:val="both"/>
        <w:rPr>
          <w:rFonts w:ascii="Times New Roman" w:hAnsi="Times New Roman" w:cs="Times New Roman"/>
          <w:b/>
          <w:sz w:val="28"/>
        </w:rPr>
      </w:pPr>
      <w:r w:rsidRPr="002D2468">
        <w:rPr>
          <w:rFonts w:ascii="Times New Roman" w:hAnsi="Times New Roman" w:cs="Times New Roman"/>
          <w:noProof/>
          <w:lang w:eastAsia="es-EC"/>
        </w:rPr>
        <mc:AlternateContent>
          <mc:Choice Requires="wps">
            <w:drawing>
              <wp:anchor distT="0" distB="0" distL="114300" distR="114300" simplePos="0" relativeHeight="251643392" behindDoc="0" locked="0" layoutInCell="0" allowOverlap="1" wp14:anchorId="5BE48C5C" wp14:editId="69E98CBF">
                <wp:simplePos x="0" y="0"/>
                <wp:positionH relativeFrom="margin">
                  <wp:posOffset>4357370</wp:posOffset>
                </wp:positionH>
                <wp:positionV relativeFrom="paragraph">
                  <wp:posOffset>197485</wp:posOffset>
                </wp:positionV>
                <wp:extent cx="1677035" cy="290195"/>
                <wp:effectExtent l="0" t="0" r="18415" b="14605"/>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7035" cy="290195"/>
                        </a:xfrm>
                        <a:prstGeom prst="rect">
                          <a:avLst/>
                        </a:prstGeom>
                        <a:solidFill>
                          <a:srgbClr val="FFFFFF"/>
                        </a:solidFill>
                        <a:ln w="9525">
                          <a:solidFill>
                            <a:srgbClr val="000000"/>
                          </a:solidFill>
                          <a:miter lim="800000"/>
                          <a:headEnd/>
                          <a:tailEnd/>
                        </a:ln>
                      </wps:spPr>
                      <wps:txbx>
                        <w:txbxContent>
                          <w:p w14:paraId="332E2EB0" w14:textId="77777777" w:rsidR="002D2468" w:rsidRPr="004A5099" w:rsidRDefault="002D2468" w:rsidP="002D246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48C5C" id="Rectángulo 44" o:spid="_x0000_s1026" style="position:absolute;left:0;text-align:left;margin-left:343.1pt;margin-top:15.55pt;width:132.05pt;height:22.8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" o:allowincell="f">
                <v:textbox>
                  <w:txbxContent>
                    <w:p w14:paraId="332E2EB0" w14:textId="77777777" w:rsidR="002D2468" w:rsidRPr="004A5099" w:rsidRDefault="002D2468" w:rsidP="002D2468">
                      <w:pPr>
                        <w:rPr>
                          <w:lang w:val="en-US"/>
                        </w:rPr>
                      </w:pPr>
                    </w:p>
                  </w:txbxContent>
                </v:textbox>
                <w10:wrap anchorx="margin"/>
              </v:rect>
            </w:pict>
          </mc:Fallback>
        </mc:AlternateContent>
      </w:r>
    </w:p>
    <w:p w14:paraId="3489E00C" w14:textId="77777777" w:rsidR="002D2468" w:rsidRPr="002D2468" w:rsidRDefault="002D2468" w:rsidP="004F101C">
      <w:pPr>
        <w:spacing w:after="0" w:line="360" w:lineRule="auto"/>
        <w:ind w:right="-143"/>
        <w:jc w:val="both"/>
        <w:rPr>
          <w:rFonts w:ascii="Times New Roman" w:hAnsi="Times New Roman" w:cs="Times New Roman"/>
          <w:b/>
          <w:sz w:val="28"/>
        </w:rPr>
      </w:pPr>
      <w:r w:rsidRPr="002D2468">
        <w:rPr>
          <w:rFonts w:ascii="Times New Roman" w:hAnsi="Times New Roman" w:cs="Times New Roman"/>
          <w:noProof/>
          <w:lang w:eastAsia="es-EC"/>
        </w:rPr>
        <mc:AlternateContent>
          <mc:Choice Requires="wps">
            <w:drawing>
              <wp:anchor distT="0" distB="0" distL="114300" distR="114300" simplePos="0" relativeHeight="251642368" behindDoc="0" locked="0" layoutInCell="0" allowOverlap="1" wp14:anchorId="3FC967BC" wp14:editId="2C9D63CD">
                <wp:simplePos x="0" y="0"/>
                <wp:positionH relativeFrom="margin">
                  <wp:posOffset>1042670</wp:posOffset>
                </wp:positionH>
                <wp:positionV relativeFrom="paragraph">
                  <wp:posOffset>202565</wp:posOffset>
                </wp:positionV>
                <wp:extent cx="2543175" cy="635"/>
                <wp:effectExtent l="0" t="0" r="9525" b="37465"/>
                <wp:wrapNone/>
                <wp:docPr id="43" name="Conector recto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510DA" id="Conector recto 43" o:spid="_x0000_s1026" style="position:absolute;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2.1pt,15.95pt" to="282.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" o:allowincell="f" strokeweight="1pt">
                <v:stroke startarrowwidth="narrow" startarrowlength="short" endarrowwidth="narrow" endarrowlength="short"/>
                <w10:wrap anchorx="margin"/>
              </v:line>
            </w:pict>
          </mc:Fallback>
        </mc:AlternateContent>
      </w:r>
      <w:r w:rsidRPr="002D2468">
        <w:rPr>
          <w:rFonts w:ascii="Times New Roman" w:hAnsi="Times New Roman" w:cs="Times New Roman"/>
          <w:b/>
          <w:sz w:val="28"/>
        </w:rPr>
        <w:t>Estudiante:</w:t>
      </w:r>
      <w:r w:rsidRPr="002D2468">
        <w:rPr>
          <w:rFonts w:ascii="Times New Roman" w:hAnsi="Times New Roman" w:cs="Times New Roman"/>
          <w:sz w:val="28"/>
        </w:rPr>
        <w:tab/>
        <w:t xml:space="preserve">  </w:t>
      </w:r>
      <w:r w:rsidRPr="002D2468">
        <w:rPr>
          <w:rFonts w:ascii="Times New Roman" w:hAnsi="Times New Roman" w:cs="Times New Roman"/>
          <w:sz w:val="28"/>
        </w:rPr>
        <w:tab/>
        <w:t xml:space="preserve">  </w:t>
      </w:r>
      <w:r w:rsidRPr="002D2468">
        <w:rPr>
          <w:rFonts w:ascii="Times New Roman" w:hAnsi="Times New Roman" w:cs="Times New Roman"/>
          <w:b/>
          <w:sz w:val="28"/>
        </w:rPr>
        <w:t xml:space="preserve"> </w:t>
      </w:r>
      <w:r w:rsidRPr="002D2468">
        <w:rPr>
          <w:rFonts w:ascii="Times New Roman" w:hAnsi="Times New Roman" w:cs="Times New Roman"/>
          <w:b/>
          <w:sz w:val="28"/>
        </w:rPr>
        <w:tab/>
      </w:r>
      <w:r w:rsidRPr="002D2468">
        <w:rPr>
          <w:rFonts w:ascii="Times New Roman" w:hAnsi="Times New Roman" w:cs="Times New Roman"/>
          <w:b/>
          <w:sz w:val="28"/>
        </w:rPr>
        <w:tab/>
      </w:r>
      <w:r w:rsidRPr="002D2468">
        <w:rPr>
          <w:rFonts w:ascii="Times New Roman" w:hAnsi="Times New Roman" w:cs="Times New Roman"/>
          <w:b/>
          <w:sz w:val="28"/>
        </w:rPr>
        <w:tab/>
        <w:t xml:space="preserve">    </w:t>
      </w:r>
      <w:r w:rsidRPr="002D2468">
        <w:rPr>
          <w:rFonts w:ascii="Times New Roman" w:hAnsi="Times New Roman" w:cs="Times New Roman"/>
          <w:b/>
          <w:sz w:val="28"/>
        </w:rPr>
        <w:tab/>
        <w:t xml:space="preserve">           Grupo:</w:t>
      </w:r>
      <w:r w:rsidRPr="002D2468">
        <w:rPr>
          <w:rFonts w:ascii="Times New Roman" w:hAnsi="Times New Roman" w:cs="Times New Roman"/>
          <w:b/>
          <w:sz w:val="28"/>
        </w:rPr>
        <w:tab/>
      </w:r>
    </w:p>
    <w:p w14:paraId="2864EF32" w14:textId="77777777" w:rsidR="002D2468" w:rsidRPr="002D2468" w:rsidRDefault="002D2468" w:rsidP="004F101C">
      <w:pPr>
        <w:spacing w:after="0" w:line="360" w:lineRule="auto"/>
        <w:ind w:right="-143"/>
        <w:jc w:val="both"/>
        <w:rPr>
          <w:rFonts w:ascii="Times New Roman" w:hAnsi="Times New Roman" w:cs="Times New Roman"/>
          <w:b/>
          <w:sz w:val="28"/>
        </w:rPr>
      </w:pPr>
    </w:p>
    <w:p w14:paraId="43392BE7" w14:textId="77777777" w:rsidR="002D2468" w:rsidRPr="002D2468" w:rsidRDefault="002D2468" w:rsidP="004F101C">
      <w:pPr>
        <w:spacing w:after="0" w:line="360" w:lineRule="auto"/>
        <w:ind w:right="-143"/>
        <w:jc w:val="both"/>
        <w:rPr>
          <w:rFonts w:ascii="Times New Roman" w:hAnsi="Times New Roman" w:cs="Times New Roman"/>
          <w:b/>
          <w:sz w:val="28"/>
        </w:rPr>
      </w:pPr>
      <w:r w:rsidRPr="002D2468">
        <w:rPr>
          <w:rFonts w:ascii="Times New Roman" w:hAnsi="Times New Roman" w:cs="Times New Roman"/>
          <w:b/>
          <w:sz w:val="28"/>
        </w:rPr>
        <w:tab/>
      </w:r>
      <w:r w:rsidRPr="002D2468">
        <w:rPr>
          <w:rFonts w:ascii="Times New Roman" w:hAnsi="Times New Roman" w:cs="Times New Roman"/>
          <w:b/>
          <w:sz w:val="28"/>
        </w:rPr>
        <w:tab/>
        <w:t xml:space="preserve">  </w:t>
      </w:r>
      <w:r w:rsidRPr="002D2468">
        <w:rPr>
          <w:rFonts w:ascii="Times New Roman" w:hAnsi="Times New Roman" w:cs="Times New Roman"/>
          <w:b/>
          <w:sz w:val="28"/>
        </w:rPr>
        <w:tab/>
      </w:r>
      <w:r w:rsidRPr="002D2468">
        <w:rPr>
          <w:rFonts w:ascii="Times New Roman" w:hAnsi="Times New Roman" w:cs="Times New Roman"/>
          <w:b/>
          <w:sz w:val="28"/>
        </w:rPr>
        <w:tab/>
        <w:t xml:space="preserve">  </w:t>
      </w:r>
      <w:r w:rsidRPr="002D2468">
        <w:rPr>
          <w:rFonts w:ascii="Times New Roman" w:hAnsi="Times New Roman" w:cs="Times New Roman"/>
          <w:b/>
          <w:sz w:val="28"/>
        </w:rPr>
        <w:tab/>
      </w:r>
    </w:p>
    <w:p w14:paraId="0356157D" w14:textId="2AC429C6" w:rsidR="002D2468" w:rsidRPr="002D2468" w:rsidRDefault="002D2468" w:rsidP="004F101C">
      <w:pPr>
        <w:pBdr>
          <w:top w:val="double" w:sz="12" w:space="1" w:color="auto"/>
          <w:left w:val="double" w:sz="12" w:space="1" w:color="auto"/>
          <w:bottom w:val="double" w:sz="12" w:space="1" w:color="auto"/>
          <w:right w:val="double" w:sz="12" w:space="1" w:color="auto"/>
        </w:pBdr>
        <w:shd w:val="pct5" w:color="auto" w:fill="auto"/>
        <w:spacing w:after="0" w:line="360" w:lineRule="auto"/>
        <w:ind w:right="-143"/>
        <w:jc w:val="both"/>
        <w:rPr>
          <w:rFonts w:ascii="Times New Roman" w:hAnsi="Times New Roman" w:cs="Times New Roman"/>
          <w:b/>
          <w:sz w:val="28"/>
        </w:rPr>
      </w:pPr>
    </w:p>
    <w:p w14:paraId="1883045A" w14:textId="77777777" w:rsidR="002D2468" w:rsidRPr="002D2468" w:rsidRDefault="002D2468" w:rsidP="004F101C">
      <w:pPr>
        <w:pBdr>
          <w:top w:val="double" w:sz="12" w:space="1" w:color="auto"/>
          <w:left w:val="double" w:sz="12" w:space="1" w:color="auto"/>
          <w:bottom w:val="double" w:sz="12" w:space="1" w:color="auto"/>
          <w:right w:val="double" w:sz="12" w:space="1" w:color="auto"/>
        </w:pBdr>
        <w:shd w:val="pct5" w:color="auto" w:fill="auto"/>
        <w:spacing w:after="0" w:line="360" w:lineRule="auto"/>
        <w:ind w:right="-143"/>
        <w:jc w:val="both"/>
        <w:rPr>
          <w:rFonts w:ascii="Times New Roman" w:hAnsi="Times New Roman" w:cs="Times New Roman"/>
          <w:b/>
          <w:sz w:val="28"/>
        </w:rPr>
      </w:pPr>
      <w:r w:rsidRPr="002D2468">
        <w:rPr>
          <w:rFonts w:ascii="Times New Roman" w:hAnsi="Times New Roman" w:cs="Times New Roman"/>
          <w:b/>
          <w:sz w:val="28"/>
        </w:rPr>
        <w:t>Fecha de entrega: ____ / ____ / ____</w:t>
      </w:r>
      <w:r w:rsidRPr="002D2468">
        <w:rPr>
          <w:rFonts w:ascii="Times New Roman" w:hAnsi="Times New Roman" w:cs="Times New Roman"/>
          <w:b/>
          <w:sz w:val="28"/>
        </w:rPr>
        <w:tab/>
        <w:t>f. _________________________</w:t>
      </w:r>
    </w:p>
    <w:p w14:paraId="754A9D0D" w14:textId="77777777" w:rsidR="002D2468" w:rsidRPr="002D2468" w:rsidRDefault="002D2468" w:rsidP="004F101C">
      <w:pPr>
        <w:pBdr>
          <w:top w:val="double" w:sz="12" w:space="1" w:color="auto"/>
          <w:left w:val="double" w:sz="12" w:space="1" w:color="auto"/>
          <w:bottom w:val="double" w:sz="12" w:space="1" w:color="auto"/>
          <w:right w:val="double" w:sz="12" w:space="1" w:color="auto"/>
        </w:pBdr>
        <w:shd w:val="pct5" w:color="auto" w:fill="auto"/>
        <w:spacing w:after="0" w:line="360" w:lineRule="auto"/>
        <w:ind w:right="-143"/>
        <w:jc w:val="both"/>
        <w:rPr>
          <w:rFonts w:ascii="Times New Roman" w:hAnsi="Times New Roman" w:cs="Times New Roman"/>
          <w:b/>
        </w:rPr>
      </w:pPr>
      <w:r w:rsidRPr="002D2468">
        <w:rPr>
          <w:rFonts w:ascii="Times New Roman" w:hAnsi="Times New Roman" w:cs="Times New Roman"/>
          <w:b/>
          <w:sz w:val="28"/>
        </w:rPr>
        <w:tab/>
      </w:r>
      <w:r w:rsidRPr="002D2468">
        <w:rPr>
          <w:rFonts w:ascii="Times New Roman" w:hAnsi="Times New Roman" w:cs="Times New Roman"/>
          <w:b/>
          <w:sz w:val="28"/>
        </w:rPr>
        <w:tab/>
      </w:r>
      <w:r w:rsidRPr="002D2468">
        <w:rPr>
          <w:rFonts w:ascii="Times New Roman" w:hAnsi="Times New Roman" w:cs="Times New Roman"/>
          <w:b/>
          <w:sz w:val="28"/>
        </w:rPr>
        <w:tab/>
        <w:t xml:space="preserve">  </w:t>
      </w:r>
      <w:r w:rsidRPr="002D2468">
        <w:rPr>
          <w:rFonts w:ascii="Times New Roman" w:hAnsi="Times New Roman" w:cs="Times New Roman"/>
          <w:b/>
        </w:rPr>
        <w:t xml:space="preserve"> Año         mes            día</w:t>
      </w:r>
      <w:r w:rsidRPr="002D2468">
        <w:rPr>
          <w:rFonts w:ascii="Times New Roman" w:hAnsi="Times New Roman" w:cs="Times New Roman"/>
          <w:b/>
        </w:rPr>
        <w:tab/>
      </w:r>
      <w:r w:rsidRPr="002D2468">
        <w:rPr>
          <w:rFonts w:ascii="Times New Roman" w:hAnsi="Times New Roman" w:cs="Times New Roman"/>
          <w:b/>
        </w:rPr>
        <w:tab/>
      </w:r>
      <w:r w:rsidRPr="002D2468">
        <w:rPr>
          <w:rFonts w:ascii="Times New Roman" w:hAnsi="Times New Roman" w:cs="Times New Roman"/>
          <w:b/>
        </w:rPr>
        <w:tab/>
        <w:t xml:space="preserve">    Recibido por:  </w:t>
      </w:r>
    </w:p>
    <w:p w14:paraId="4A77E9F1" w14:textId="77777777" w:rsidR="002D2468" w:rsidRPr="002D2468" w:rsidRDefault="002D2468" w:rsidP="004F101C">
      <w:pPr>
        <w:pBdr>
          <w:top w:val="double" w:sz="12" w:space="1" w:color="auto"/>
          <w:left w:val="double" w:sz="12" w:space="1" w:color="auto"/>
          <w:bottom w:val="double" w:sz="12" w:space="1" w:color="auto"/>
          <w:right w:val="double" w:sz="12" w:space="1" w:color="auto"/>
        </w:pBdr>
        <w:shd w:val="pct5" w:color="auto" w:fill="auto"/>
        <w:spacing w:after="0" w:line="360" w:lineRule="auto"/>
        <w:ind w:right="-143"/>
        <w:jc w:val="both"/>
        <w:rPr>
          <w:rFonts w:ascii="Times New Roman" w:hAnsi="Times New Roman" w:cs="Times New Roman"/>
          <w:b/>
          <w:sz w:val="28"/>
        </w:rPr>
      </w:pPr>
      <w:r w:rsidRPr="002D2468">
        <w:rPr>
          <w:rFonts w:ascii="Times New Roman" w:hAnsi="Times New Roman" w:cs="Times New Roman"/>
          <w:b/>
          <w:sz w:val="28"/>
        </w:rPr>
        <w:t>Sanción: ____________________________________________________</w:t>
      </w:r>
    </w:p>
    <w:p w14:paraId="7556A3E1" w14:textId="77777777" w:rsidR="002D2468" w:rsidRPr="002D2468" w:rsidRDefault="002D2468" w:rsidP="004F101C">
      <w:pPr>
        <w:spacing w:after="0" w:line="360" w:lineRule="auto"/>
        <w:ind w:right="-143"/>
        <w:jc w:val="both"/>
        <w:rPr>
          <w:rFonts w:ascii="Times New Roman" w:hAnsi="Times New Roman" w:cs="Times New Roman"/>
          <w:b/>
          <w:sz w:val="28"/>
        </w:rPr>
      </w:pPr>
    </w:p>
    <w:p w14:paraId="17D9ED12" w14:textId="77777777" w:rsidR="002D2468" w:rsidRPr="002D2468" w:rsidRDefault="002D2468" w:rsidP="004F101C">
      <w:pPr>
        <w:spacing w:after="0" w:line="360" w:lineRule="auto"/>
        <w:ind w:right="-143"/>
        <w:jc w:val="both"/>
        <w:rPr>
          <w:rFonts w:ascii="Times New Roman" w:hAnsi="Times New Roman" w:cs="Times New Roman"/>
          <w:b/>
          <w:sz w:val="28"/>
        </w:rPr>
      </w:pPr>
      <w:r w:rsidRPr="002D2468">
        <w:rPr>
          <w:rFonts w:ascii="Times New Roman" w:hAnsi="Times New Roman" w:cs="Times New Roman"/>
          <w:b/>
          <w:sz w:val="28"/>
        </w:rPr>
        <w:t>PERÍODO</w:t>
      </w:r>
    </w:p>
    <w:p w14:paraId="1E68889C" w14:textId="3F38FA29" w:rsidR="002D2468" w:rsidRPr="002D2468" w:rsidRDefault="00AC57C7" w:rsidP="004F101C">
      <w:pPr>
        <w:spacing w:after="0" w:line="360" w:lineRule="auto"/>
        <w:ind w:right="-142"/>
        <w:jc w:val="both"/>
        <w:rPr>
          <w:rFonts w:ascii="Times New Roman" w:hAnsi="Times New Roman" w:cs="Times New Roman"/>
          <w:b/>
          <w:sz w:val="28"/>
        </w:rPr>
      </w:pPr>
      <w:r>
        <w:rPr>
          <w:rFonts w:ascii="Times New Roman" w:hAnsi="Times New Roman" w:cs="Times New Roman"/>
          <w:b/>
          <w:sz w:val="28"/>
        </w:rPr>
        <w:t>Marzo 2024</w:t>
      </w:r>
      <w:r w:rsidR="002D2468" w:rsidRPr="002D2468">
        <w:rPr>
          <w:rFonts w:ascii="Times New Roman" w:hAnsi="Times New Roman" w:cs="Times New Roman"/>
          <w:b/>
          <w:sz w:val="28"/>
        </w:rPr>
        <w:t xml:space="preserve"> – </w:t>
      </w:r>
      <w:r>
        <w:rPr>
          <w:rFonts w:ascii="Times New Roman" w:hAnsi="Times New Roman" w:cs="Times New Roman"/>
          <w:b/>
          <w:sz w:val="28"/>
        </w:rPr>
        <w:t>Agosto 2024</w:t>
      </w:r>
    </w:p>
    <w:p w14:paraId="2B4D7D93" w14:textId="38B41F5E" w:rsidR="004E2598" w:rsidRPr="00A32A9B" w:rsidRDefault="002D2468" w:rsidP="004F101C">
      <w:pPr>
        <w:pStyle w:val="Ttulo1"/>
        <w:spacing w:before="0" w:line="360" w:lineRule="auto"/>
        <w:ind w:left="720" w:firstLine="720"/>
        <w:jc w:val="both"/>
        <w:rPr>
          <w:b/>
          <w:bCs/>
        </w:rPr>
      </w:pPr>
      <w:r>
        <w:rPr>
          <w:b/>
          <w:sz w:val="28"/>
        </w:rPr>
        <w:br w:type="page"/>
      </w:r>
      <w:r w:rsidR="004E2598">
        <w:lastRenderedPageBreak/>
        <w:t xml:space="preserve">- </w:t>
      </w:r>
      <w:r w:rsidR="004E2598" w:rsidRPr="00A32A9B">
        <w:rPr>
          <w:b/>
          <w:bCs/>
        </w:rPr>
        <w:t>L</w:t>
      </w:r>
      <w:r w:rsidR="005B0300" w:rsidRPr="00A32A9B">
        <w:rPr>
          <w:b/>
          <w:bCs/>
        </w:rPr>
        <w:t xml:space="preserve">ABORATORIO DE </w:t>
      </w:r>
      <w:r w:rsidR="009D6D09" w:rsidRPr="00A32A9B">
        <w:rPr>
          <w:b/>
          <w:bCs/>
        </w:rPr>
        <w:t>COMUNICACIÓN ANALÓGICA</w:t>
      </w:r>
    </w:p>
    <w:p w14:paraId="56D72D05" w14:textId="737347AB" w:rsidR="005F502C" w:rsidRDefault="002D2468" w:rsidP="004F101C">
      <w:pPr>
        <w:pStyle w:val="Ttulo1"/>
        <w:spacing w:before="0" w:line="360" w:lineRule="auto"/>
        <w:jc w:val="center"/>
        <w:rPr>
          <w:b/>
          <w:bCs/>
        </w:rPr>
      </w:pPr>
      <w:r w:rsidRPr="00A32A9B">
        <w:rPr>
          <w:b/>
          <w:bCs/>
        </w:rPr>
        <w:t xml:space="preserve">PREPARATORIO - </w:t>
      </w:r>
      <w:r w:rsidR="004F6F52" w:rsidRPr="00A32A9B">
        <w:rPr>
          <w:b/>
          <w:bCs/>
        </w:rPr>
        <w:t xml:space="preserve">PRÁCTICA </w:t>
      </w:r>
      <w:r w:rsidR="00DA3DD9">
        <w:rPr>
          <w:b/>
          <w:bCs/>
        </w:rPr>
        <w:t>l</w:t>
      </w:r>
      <w:r w:rsidR="00FD4893">
        <w:rPr>
          <w:b/>
          <w:bCs/>
        </w:rPr>
        <w:t>l</w:t>
      </w:r>
    </w:p>
    <w:p w14:paraId="3AD5443E" w14:textId="7671BF2B" w:rsidR="00B07543" w:rsidRPr="00B07543" w:rsidRDefault="00B07543" w:rsidP="00B07543">
      <w:pPr>
        <w:rPr>
          <w:b/>
          <w:bCs/>
        </w:rPr>
      </w:pPr>
      <w:r w:rsidRPr="00B07543">
        <w:rPr>
          <w:b/>
          <w:bCs/>
        </w:rPr>
        <w:t>Balance de Potencia</w:t>
      </w:r>
    </w:p>
    <w:p w14:paraId="17E6F0A3" w14:textId="77777777" w:rsidR="005F502C" w:rsidRDefault="005F502C" w:rsidP="004F101C">
      <w:pPr>
        <w:pStyle w:val="Ttulo2"/>
        <w:numPr>
          <w:ilvl w:val="0"/>
          <w:numId w:val="7"/>
        </w:numPr>
        <w:spacing w:before="0" w:line="360" w:lineRule="auto"/>
        <w:jc w:val="both"/>
        <w:rPr>
          <w:b/>
          <w:bCs/>
        </w:rPr>
      </w:pPr>
      <w:r w:rsidRPr="00A32A9B">
        <w:rPr>
          <w:b/>
          <w:bCs/>
        </w:rPr>
        <w:t>Objetivo</w:t>
      </w:r>
      <w:r w:rsidR="004F6F52" w:rsidRPr="00A32A9B">
        <w:rPr>
          <w:b/>
          <w:bCs/>
        </w:rPr>
        <w:t>s</w:t>
      </w:r>
      <w:r w:rsidRPr="00A32A9B">
        <w:rPr>
          <w:b/>
          <w:bCs/>
        </w:rPr>
        <w:t>:</w:t>
      </w:r>
    </w:p>
    <w:p w14:paraId="7B432E82" w14:textId="77777777" w:rsidR="006229DE" w:rsidRDefault="006229DE" w:rsidP="006229DE">
      <w:pPr>
        <w:pStyle w:val="Prrafodelista"/>
        <w:numPr>
          <w:ilvl w:val="0"/>
          <w:numId w:val="20"/>
        </w:numPr>
        <w:spacing w:line="256" w:lineRule="auto"/>
        <w:jc w:val="both"/>
        <w:rPr>
          <w:b/>
          <w:bCs/>
          <w:sz w:val="24"/>
          <w:szCs w:val="24"/>
          <w:lang w:val="es-ES"/>
        </w:rPr>
      </w:pPr>
      <w:r>
        <w:rPr>
          <w:b/>
          <w:bCs/>
          <w:sz w:val="24"/>
          <w:szCs w:val="24"/>
          <w:lang w:val="es-ES"/>
        </w:rPr>
        <w:t xml:space="preserve">Objetivo general </w:t>
      </w:r>
    </w:p>
    <w:p w14:paraId="5B5C1F4B" w14:textId="77777777" w:rsidR="006229DE" w:rsidRDefault="006229DE" w:rsidP="006229DE">
      <w:pPr>
        <w:pStyle w:val="Prrafodelista"/>
        <w:numPr>
          <w:ilvl w:val="0"/>
          <w:numId w:val="21"/>
        </w:numPr>
        <w:spacing w:line="256" w:lineRule="auto"/>
        <w:jc w:val="both"/>
        <w:rPr>
          <w:sz w:val="24"/>
          <w:szCs w:val="24"/>
          <w:lang w:val="es-ES"/>
        </w:rPr>
      </w:pPr>
      <w:r>
        <w:rPr>
          <w:sz w:val="24"/>
          <w:szCs w:val="24"/>
          <w:lang w:val="es-ES"/>
        </w:rPr>
        <w:t>Implementar los circuitos electrónicos de balance de potencia de acuerdo con las indicaciones de la guía de práctica.</w:t>
      </w:r>
    </w:p>
    <w:p w14:paraId="78297A00" w14:textId="77777777" w:rsidR="006229DE" w:rsidRDefault="006229DE" w:rsidP="006229DE">
      <w:pPr>
        <w:pStyle w:val="Prrafodelista"/>
        <w:numPr>
          <w:ilvl w:val="0"/>
          <w:numId w:val="20"/>
        </w:numPr>
        <w:spacing w:line="256" w:lineRule="auto"/>
        <w:jc w:val="both"/>
        <w:rPr>
          <w:b/>
          <w:bCs/>
          <w:sz w:val="24"/>
          <w:szCs w:val="24"/>
          <w:lang w:val="es-ES"/>
        </w:rPr>
      </w:pPr>
      <w:r>
        <w:rPr>
          <w:b/>
          <w:bCs/>
          <w:sz w:val="24"/>
          <w:szCs w:val="24"/>
          <w:lang w:val="es-ES"/>
        </w:rPr>
        <w:t xml:space="preserve">Objetivos Específicos </w:t>
      </w:r>
    </w:p>
    <w:p w14:paraId="6A3A5892" w14:textId="77777777" w:rsidR="006229DE" w:rsidRDefault="006229DE" w:rsidP="006229DE">
      <w:pPr>
        <w:pStyle w:val="Prrafodelista"/>
        <w:numPr>
          <w:ilvl w:val="0"/>
          <w:numId w:val="21"/>
        </w:numPr>
        <w:spacing w:line="256" w:lineRule="auto"/>
        <w:jc w:val="both"/>
        <w:rPr>
          <w:sz w:val="24"/>
          <w:szCs w:val="24"/>
          <w:lang w:val="es-ES"/>
        </w:rPr>
      </w:pPr>
      <w:r>
        <w:rPr>
          <w:sz w:val="24"/>
          <w:szCs w:val="24"/>
          <w:lang w:val="es-ES"/>
        </w:rPr>
        <w:t xml:space="preserve">Analizar la potencia absorbida y la potencia entregada en un circuito electrónico. </w:t>
      </w:r>
    </w:p>
    <w:p w14:paraId="5B64BB92" w14:textId="77777777" w:rsidR="006229DE" w:rsidRDefault="006229DE" w:rsidP="006229DE">
      <w:pPr>
        <w:pStyle w:val="Prrafodelista"/>
        <w:numPr>
          <w:ilvl w:val="0"/>
          <w:numId w:val="21"/>
        </w:numPr>
        <w:spacing w:line="256" w:lineRule="auto"/>
        <w:jc w:val="both"/>
        <w:rPr>
          <w:sz w:val="24"/>
          <w:szCs w:val="24"/>
          <w:lang w:val="es-ES"/>
        </w:rPr>
      </w:pPr>
      <w:r>
        <w:rPr>
          <w:sz w:val="24"/>
          <w:szCs w:val="24"/>
          <w:lang w:val="es-ES"/>
        </w:rPr>
        <w:t>Calcular el valor potencia entregada y la potencia absorbida en el circuito.</w:t>
      </w:r>
    </w:p>
    <w:p w14:paraId="427CA469" w14:textId="77777777" w:rsidR="006229DE" w:rsidRDefault="006229DE" w:rsidP="006229DE">
      <w:pPr>
        <w:pStyle w:val="Prrafodelista"/>
        <w:numPr>
          <w:ilvl w:val="0"/>
          <w:numId w:val="21"/>
        </w:numPr>
        <w:spacing w:line="256" w:lineRule="auto"/>
        <w:jc w:val="both"/>
        <w:rPr>
          <w:sz w:val="24"/>
          <w:szCs w:val="24"/>
          <w:lang w:val="es-ES"/>
        </w:rPr>
      </w:pPr>
      <w:r>
        <w:rPr>
          <w:sz w:val="24"/>
          <w:szCs w:val="24"/>
          <w:lang w:val="es-ES"/>
        </w:rPr>
        <w:t xml:space="preserve">Medir la potencia en cada una de las resistencias para encontrar la potencia absorbida y realizar la comparación con la potencia entregada. </w:t>
      </w:r>
    </w:p>
    <w:p w14:paraId="23DFD2C7" w14:textId="77777777" w:rsidR="006229DE" w:rsidRPr="006229DE" w:rsidRDefault="006229DE" w:rsidP="006229DE"/>
    <w:p w14:paraId="4D39EFBB" w14:textId="3CE154FA" w:rsidR="002D2468" w:rsidRPr="00A32A9B" w:rsidRDefault="00DA3DD9" w:rsidP="00FD4893">
      <w:pPr>
        <w:pStyle w:val="Ttulo2"/>
        <w:numPr>
          <w:ilvl w:val="0"/>
          <w:numId w:val="7"/>
        </w:numPr>
        <w:jc w:val="both"/>
        <w:rPr>
          <w:b/>
          <w:bCs/>
        </w:rPr>
      </w:pPr>
      <w:proofErr w:type="gramStart"/>
      <w:r>
        <w:t>.</w:t>
      </w:r>
      <w:r w:rsidR="005F502C" w:rsidRPr="00A32A9B">
        <w:rPr>
          <w:b/>
          <w:bCs/>
        </w:rPr>
        <w:t>Desarrollo</w:t>
      </w:r>
      <w:proofErr w:type="gramEnd"/>
    </w:p>
    <w:p w14:paraId="42AEC368" w14:textId="152CF855" w:rsidR="002D2468" w:rsidRPr="00A32A9B" w:rsidRDefault="00EA440B" w:rsidP="004F101C">
      <w:pPr>
        <w:pStyle w:val="Ttulo2"/>
        <w:numPr>
          <w:ilvl w:val="1"/>
          <w:numId w:val="11"/>
        </w:numPr>
        <w:jc w:val="both"/>
        <w:rPr>
          <w:b/>
          <w:bCs/>
        </w:rPr>
      </w:pPr>
      <w:r w:rsidRPr="00A32A9B">
        <w:rPr>
          <w:b/>
          <w:bCs/>
        </w:rPr>
        <w:t>Introducción</w:t>
      </w:r>
    </w:p>
    <w:p w14:paraId="36ED039F" w14:textId="7989101A" w:rsidR="00DA3DD9" w:rsidRDefault="008A6178" w:rsidP="004F101C">
      <w:pPr>
        <w:pStyle w:val="Prrafodelista"/>
        <w:ind w:left="1110"/>
        <w:jc w:val="both"/>
      </w:pPr>
      <w:r w:rsidRPr="008A6178">
        <w:rPr>
          <w:rFonts w:ascii="Times New Roman" w:hAnsi="Times New Roman" w:cs="Times New Roman"/>
          <w:color w:val="000000"/>
          <w:lang w:val="es-ES"/>
        </w:rPr>
        <w:t>El balance de potencia en un circuito eléctrico es esencial para garantizar que la energía generada por las fuentes de alimentación se utilice eficientemente por los elementos receptores. Esta verificación se basa en la ley de conservación de la energía, donde la suma de las potencias absorbidas y generadas debe ser igual a la suma de las potencias disipadas por los componentes pasivos del circuito. El análisis detallado del balance de potencia permite evaluar la eficiencia del circuito y las pérdidas de energía, lo que se logra mediante la medición de corrientes y caídas de tensión en los diferentes elementos del circuito. El mantenimiento de este equilibrio esencial es clave para evitar sobrecargas y maximizar la eficiencia en el uso de la energía.</w:t>
      </w:r>
    </w:p>
    <w:p w14:paraId="0BC4EC11" w14:textId="54D161A9" w:rsidR="002D2468" w:rsidRPr="00DA3DD9" w:rsidRDefault="002D2468" w:rsidP="004F101C">
      <w:pPr>
        <w:pStyle w:val="Prrafodelista"/>
        <w:ind w:left="1110"/>
        <w:jc w:val="both"/>
        <w:rPr>
          <w:b/>
          <w:bCs/>
        </w:rPr>
      </w:pPr>
      <w:r w:rsidRPr="00DA3DD9">
        <w:rPr>
          <w:b/>
          <w:bCs/>
        </w:rPr>
        <w:t>Diseño</w:t>
      </w:r>
    </w:p>
    <w:p w14:paraId="68A37FF0" w14:textId="64F7BFF4" w:rsidR="00DA3DD9" w:rsidRDefault="009331EB" w:rsidP="004F101C">
      <w:pPr>
        <w:pStyle w:val="Ttulo3"/>
        <w:numPr>
          <w:ilvl w:val="2"/>
          <w:numId w:val="11"/>
        </w:numPr>
        <w:jc w:val="both"/>
        <w:rPr>
          <w:b/>
          <w:bCs/>
        </w:rPr>
      </w:pPr>
      <w:r w:rsidRPr="00A32A9B">
        <w:rPr>
          <w:b/>
          <w:bCs/>
        </w:rPr>
        <w:t>Diagrama esquemático</w:t>
      </w:r>
    </w:p>
    <w:p w14:paraId="50F4030A" w14:textId="6CC06A17" w:rsidR="00120C84" w:rsidRPr="00120C84" w:rsidRDefault="00120C84" w:rsidP="00120C84">
      <w:pPr>
        <w:rPr>
          <w:b/>
          <w:bCs/>
        </w:rPr>
      </w:pPr>
      <w:r w:rsidRPr="00120C84">
        <w:rPr>
          <w:b/>
          <w:bCs/>
        </w:rPr>
        <w:t>Circuito 1.</w:t>
      </w:r>
    </w:p>
    <w:p w14:paraId="210D4D3A" w14:textId="447A4EF8" w:rsidR="00DA3DD9" w:rsidRDefault="00120C84" w:rsidP="00120C84">
      <w:pPr>
        <w:jc w:val="center"/>
        <w:rPr>
          <w:b/>
          <w:bCs/>
        </w:rPr>
      </w:pPr>
      <w:r w:rsidRPr="00120C84">
        <w:rPr>
          <w:b/>
          <w:bCs/>
          <w:noProof/>
        </w:rPr>
        <w:lastRenderedPageBreak/>
        <w:drawing>
          <wp:inline distT="0" distB="0" distL="0" distR="0" wp14:anchorId="3BAFA54F" wp14:editId="5C65A7D5">
            <wp:extent cx="3010320" cy="2905530"/>
            <wp:effectExtent l="0" t="0" r="0" b="9525"/>
            <wp:docPr id="21447274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727438" name=""/>
                    <pic:cNvPicPr/>
                  </pic:nvPicPr>
                  <pic:blipFill>
                    <a:blip r:embed="rId9"/>
                    <a:stretch>
                      <a:fillRect/>
                    </a:stretch>
                  </pic:blipFill>
                  <pic:spPr>
                    <a:xfrm>
                      <a:off x="0" y="0"/>
                      <a:ext cx="3010320" cy="2905530"/>
                    </a:xfrm>
                    <a:prstGeom prst="rect">
                      <a:avLst/>
                    </a:prstGeom>
                  </pic:spPr>
                </pic:pic>
              </a:graphicData>
            </a:graphic>
          </wp:inline>
        </w:drawing>
      </w:r>
    </w:p>
    <w:p w14:paraId="6737B0E3" w14:textId="22D0EF55" w:rsidR="00120C84" w:rsidRDefault="00120C84" w:rsidP="00120C84">
      <w:pPr>
        <w:jc w:val="center"/>
        <w:rPr>
          <w:b/>
          <w:bCs/>
        </w:rPr>
      </w:pPr>
      <w:r>
        <w:rPr>
          <w:b/>
          <w:bCs/>
        </w:rPr>
        <w:t>Circuito 1</w:t>
      </w:r>
    </w:p>
    <w:p w14:paraId="21597636" w14:textId="77777777" w:rsidR="0095145F" w:rsidRDefault="0095145F" w:rsidP="00120C84">
      <w:pPr>
        <w:jc w:val="center"/>
        <w:rPr>
          <w:b/>
          <w:bCs/>
        </w:rPr>
      </w:pPr>
    </w:p>
    <w:p w14:paraId="5085A813" w14:textId="77777777" w:rsidR="0095145F" w:rsidRDefault="0095145F" w:rsidP="00120C84">
      <w:pPr>
        <w:jc w:val="center"/>
        <w:rPr>
          <w:b/>
          <w:bCs/>
        </w:rPr>
      </w:pPr>
    </w:p>
    <w:p w14:paraId="7089EBED" w14:textId="77777777" w:rsidR="0095145F" w:rsidRPr="00046AAB" w:rsidRDefault="0095145F" w:rsidP="0095145F">
      <w:pPr>
        <w:pStyle w:val="Prrafodelista"/>
        <w:jc w:val="both"/>
        <w:rPr>
          <w:b/>
          <w:bCs/>
          <w:sz w:val="24"/>
          <w:szCs w:val="24"/>
        </w:rPr>
      </w:pPr>
      <w:r w:rsidRPr="00046AAB">
        <w:rPr>
          <w:b/>
          <w:bCs/>
          <w:sz w:val="24"/>
          <w:szCs w:val="24"/>
        </w:rPr>
        <w:t xml:space="preserve">Materiales </w:t>
      </w:r>
    </w:p>
    <w:p w14:paraId="762CDBE1" w14:textId="77777777" w:rsidR="0095145F" w:rsidRPr="00046AAB" w:rsidRDefault="0095145F" w:rsidP="0095145F">
      <w:pPr>
        <w:pStyle w:val="Prrafodelista"/>
        <w:jc w:val="both"/>
        <w:rPr>
          <w:b/>
          <w:bCs/>
          <w:sz w:val="24"/>
          <w:szCs w:val="24"/>
        </w:rPr>
      </w:pPr>
    </w:p>
    <w:tbl>
      <w:tblPr>
        <w:tblStyle w:val="Tablaconcuadrcula"/>
        <w:tblW w:w="0" w:type="auto"/>
        <w:tblInd w:w="720" w:type="dxa"/>
        <w:tblLook w:val="04A0" w:firstRow="1" w:lastRow="0" w:firstColumn="1" w:lastColumn="0" w:noHBand="0" w:noVBand="1"/>
      </w:tblPr>
      <w:tblGrid>
        <w:gridCol w:w="4844"/>
      </w:tblGrid>
      <w:tr w:rsidR="0095145F" w:rsidRPr="00046AAB" w14:paraId="351AEA3B" w14:textId="77777777" w:rsidTr="00A11474">
        <w:trPr>
          <w:trHeight w:val="478"/>
        </w:trPr>
        <w:tc>
          <w:tcPr>
            <w:tcW w:w="4844" w:type="dxa"/>
            <w:shd w:val="clear" w:color="auto" w:fill="DEEAF6" w:themeFill="accent1" w:themeFillTint="33"/>
          </w:tcPr>
          <w:p w14:paraId="31FC3F73" w14:textId="77777777" w:rsidR="0095145F" w:rsidRPr="00046AAB" w:rsidRDefault="0095145F" w:rsidP="00A11474">
            <w:pPr>
              <w:pStyle w:val="Prrafodelista"/>
              <w:ind w:left="0"/>
              <w:jc w:val="center"/>
              <w:rPr>
                <w:b/>
                <w:bCs/>
                <w:sz w:val="24"/>
                <w:szCs w:val="24"/>
              </w:rPr>
            </w:pPr>
            <w:r w:rsidRPr="00046AAB">
              <w:rPr>
                <w:b/>
                <w:bCs/>
                <w:sz w:val="24"/>
                <w:szCs w:val="24"/>
              </w:rPr>
              <w:t>Materiales</w:t>
            </w:r>
          </w:p>
        </w:tc>
      </w:tr>
      <w:tr w:rsidR="0095145F" w:rsidRPr="00046AAB" w14:paraId="50A0FBEC" w14:textId="77777777" w:rsidTr="00A11474">
        <w:trPr>
          <w:trHeight w:val="302"/>
        </w:trPr>
        <w:tc>
          <w:tcPr>
            <w:tcW w:w="4844" w:type="dxa"/>
          </w:tcPr>
          <w:p w14:paraId="6498AFE6" w14:textId="77777777" w:rsidR="0095145F" w:rsidRPr="00046AAB" w:rsidRDefault="0095145F" w:rsidP="00A11474">
            <w:pPr>
              <w:pStyle w:val="Prrafodelista"/>
              <w:ind w:left="0"/>
              <w:jc w:val="both"/>
              <w:rPr>
                <w:sz w:val="24"/>
                <w:szCs w:val="24"/>
              </w:rPr>
            </w:pPr>
            <w:r w:rsidRPr="00046AAB">
              <w:rPr>
                <w:sz w:val="24"/>
                <w:szCs w:val="24"/>
              </w:rPr>
              <w:t>Fuente de tensión 12V</w:t>
            </w:r>
          </w:p>
        </w:tc>
      </w:tr>
      <w:tr w:rsidR="0095145F" w:rsidRPr="00046AAB" w14:paraId="0F7F52D9" w14:textId="77777777" w:rsidTr="00A11474">
        <w:trPr>
          <w:trHeight w:val="316"/>
        </w:trPr>
        <w:tc>
          <w:tcPr>
            <w:tcW w:w="4844" w:type="dxa"/>
          </w:tcPr>
          <w:p w14:paraId="4AED5FC1" w14:textId="77777777" w:rsidR="0095145F" w:rsidRPr="00046AAB" w:rsidRDefault="0095145F" w:rsidP="00A11474">
            <w:pPr>
              <w:pStyle w:val="Prrafodelista"/>
              <w:ind w:left="0"/>
              <w:jc w:val="both"/>
              <w:rPr>
                <w:sz w:val="24"/>
                <w:szCs w:val="24"/>
              </w:rPr>
            </w:pPr>
            <w:r w:rsidRPr="00046AAB">
              <w:rPr>
                <w:sz w:val="24"/>
                <w:szCs w:val="24"/>
              </w:rPr>
              <w:t>Fuente de tensión 10V</w:t>
            </w:r>
          </w:p>
        </w:tc>
      </w:tr>
      <w:tr w:rsidR="0095145F" w:rsidRPr="00046AAB" w14:paraId="07FB9206" w14:textId="77777777" w:rsidTr="00A11474">
        <w:trPr>
          <w:trHeight w:val="302"/>
        </w:trPr>
        <w:tc>
          <w:tcPr>
            <w:tcW w:w="4844" w:type="dxa"/>
          </w:tcPr>
          <w:p w14:paraId="2299F93E" w14:textId="77777777" w:rsidR="0095145F" w:rsidRPr="00046AAB" w:rsidRDefault="0095145F" w:rsidP="00A11474">
            <w:pPr>
              <w:pStyle w:val="Prrafodelista"/>
              <w:ind w:left="0"/>
              <w:jc w:val="both"/>
              <w:rPr>
                <w:sz w:val="24"/>
                <w:szCs w:val="24"/>
              </w:rPr>
            </w:pPr>
            <w:r w:rsidRPr="00046AAB">
              <w:rPr>
                <w:sz w:val="24"/>
                <w:szCs w:val="24"/>
              </w:rPr>
              <w:t>Fuente de tensión 5V</w:t>
            </w:r>
          </w:p>
        </w:tc>
      </w:tr>
      <w:tr w:rsidR="0095145F" w:rsidRPr="00046AAB" w14:paraId="6108169B" w14:textId="77777777" w:rsidTr="00A11474">
        <w:trPr>
          <w:trHeight w:val="302"/>
        </w:trPr>
        <w:tc>
          <w:tcPr>
            <w:tcW w:w="4844" w:type="dxa"/>
          </w:tcPr>
          <w:p w14:paraId="591DA321" w14:textId="77777777" w:rsidR="0095145F" w:rsidRPr="00046AAB" w:rsidRDefault="0095145F" w:rsidP="00A11474">
            <w:pPr>
              <w:pStyle w:val="Prrafodelista"/>
              <w:ind w:left="0"/>
              <w:jc w:val="both"/>
              <w:rPr>
                <w:sz w:val="24"/>
                <w:szCs w:val="24"/>
              </w:rPr>
            </w:pPr>
            <w:r w:rsidRPr="00046AAB">
              <w:rPr>
                <w:sz w:val="24"/>
                <w:szCs w:val="24"/>
              </w:rPr>
              <w:t>Dos Resistencias 100Ω</w:t>
            </w:r>
          </w:p>
        </w:tc>
      </w:tr>
      <w:tr w:rsidR="0095145F" w:rsidRPr="00046AAB" w14:paraId="67FE7C76" w14:textId="77777777" w:rsidTr="00A11474">
        <w:trPr>
          <w:trHeight w:val="302"/>
        </w:trPr>
        <w:tc>
          <w:tcPr>
            <w:tcW w:w="4844" w:type="dxa"/>
          </w:tcPr>
          <w:p w14:paraId="0E582E8C" w14:textId="77777777" w:rsidR="0095145F" w:rsidRPr="00046AAB" w:rsidRDefault="0095145F" w:rsidP="00A11474">
            <w:pPr>
              <w:pStyle w:val="Prrafodelista"/>
              <w:ind w:left="0"/>
              <w:jc w:val="both"/>
              <w:rPr>
                <w:sz w:val="24"/>
                <w:szCs w:val="24"/>
              </w:rPr>
            </w:pPr>
            <w:r w:rsidRPr="00046AAB">
              <w:rPr>
                <w:sz w:val="24"/>
                <w:szCs w:val="24"/>
              </w:rPr>
              <w:t>Dos Resistencias 330Ω</w:t>
            </w:r>
          </w:p>
        </w:tc>
      </w:tr>
      <w:tr w:rsidR="0095145F" w:rsidRPr="00046AAB" w14:paraId="0B600332" w14:textId="77777777" w:rsidTr="00A11474">
        <w:trPr>
          <w:trHeight w:val="302"/>
        </w:trPr>
        <w:tc>
          <w:tcPr>
            <w:tcW w:w="4844" w:type="dxa"/>
          </w:tcPr>
          <w:p w14:paraId="28F99F46" w14:textId="77777777" w:rsidR="0095145F" w:rsidRPr="00046AAB" w:rsidRDefault="0095145F" w:rsidP="00A11474">
            <w:pPr>
              <w:pStyle w:val="Prrafodelista"/>
              <w:ind w:left="0"/>
              <w:jc w:val="both"/>
              <w:rPr>
                <w:sz w:val="24"/>
                <w:szCs w:val="24"/>
              </w:rPr>
            </w:pPr>
            <w:r w:rsidRPr="00046AAB">
              <w:rPr>
                <w:sz w:val="24"/>
                <w:szCs w:val="24"/>
              </w:rPr>
              <w:t>Resistencia 300Ω</w:t>
            </w:r>
          </w:p>
        </w:tc>
      </w:tr>
      <w:tr w:rsidR="0095145F" w:rsidRPr="00046AAB" w14:paraId="7D71B7B9" w14:textId="77777777" w:rsidTr="00A11474">
        <w:trPr>
          <w:trHeight w:val="316"/>
        </w:trPr>
        <w:tc>
          <w:tcPr>
            <w:tcW w:w="4844" w:type="dxa"/>
          </w:tcPr>
          <w:p w14:paraId="7D674291" w14:textId="77777777" w:rsidR="0095145F" w:rsidRPr="00046AAB" w:rsidRDefault="0095145F" w:rsidP="00A11474">
            <w:pPr>
              <w:pStyle w:val="Prrafodelista"/>
              <w:ind w:left="0"/>
              <w:jc w:val="both"/>
              <w:rPr>
                <w:sz w:val="24"/>
                <w:szCs w:val="24"/>
              </w:rPr>
            </w:pPr>
            <w:r w:rsidRPr="00046AAB">
              <w:rPr>
                <w:sz w:val="24"/>
                <w:szCs w:val="24"/>
              </w:rPr>
              <w:t>Dos Resistencias 50Ω</w:t>
            </w:r>
          </w:p>
        </w:tc>
      </w:tr>
      <w:tr w:rsidR="0095145F" w:rsidRPr="00046AAB" w14:paraId="7DFB4652" w14:textId="77777777" w:rsidTr="00A11474">
        <w:trPr>
          <w:trHeight w:val="302"/>
        </w:trPr>
        <w:tc>
          <w:tcPr>
            <w:tcW w:w="4844" w:type="dxa"/>
          </w:tcPr>
          <w:p w14:paraId="0EA22893" w14:textId="77777777" w:rsidR="0095145F" w:rsidRPr="00046AAB" w:rsidRDefault="0095145F" w:rsidP="00A11474">
            <w:pPr>
              <w:pStyle w:val="Prrafodelista"/>
              <w:ind w:left="0"/>
              <w:jc w:val="both"/>
              <w:rPr>
                <w:sz w:val="24"/>
                <w:szCs w:val="24"/>
              </w:rPr>
            </w:pPr>
            <w:r w:rsidRPr="00046AAB">
              <w:rPr>
                <w:sz w:val="24"/>
                <w:szCs w:val="24"/>
              </w:rPr>
              <w:t>Resistencia 120Ω</w:t>
            </w:r>
          </w:p>
        </w:tc>
      </w:tr>
      <w:tr w:rsidR="0095145F" w:rsidRPr="00046AAB" w14:paraId="5C023381" w14:textId="77777777" w:rsidTr="00A11474">
        <w:trPr>
          <w:trHeight w:val="302"/>
        </w:trPr>
        <w:tc>
          <w:tcPr>
            <w:tcW w:w="4844" w:type="dxa"/>
          </w:tcPr>
          <w:p w14:paraId="2BC5BD76" w14:textId="77777777" w:rsidR="0095145F" w:rsidRPr="00046AAB" w:rsidRDefault="0095145F" w:rsidP="00A11474">
            <w:pPr>
              <w:pStyle w:val="Prrafodelista"/>
              <w:ind w:left="0"/>
              <w:jc w:val="both"/>
              <w:rPr>
                <w:sz w:val="24"/>
                <w:szCs w:val="24"/>
              </w:rPr>
            </w:pPr>
            <w:r w:rsidRPr="00046AAB">
              <w:rPr>
                <w:sz w:val="24"/>
                <w:szCs w:val="24"/>
              </w:rPr>
              <w:t>Resistencia 200 Ω</w:t>
            </w:r>
          </w:p>
        </w:tc>
      </w:tr>
      <w:tr w:rsidR="0095145F" w:rsidRPr="00046AAB" w14:paraId="27E5225D" w14:textId="77777777" w:rsidTr="00A11474">
        <w:trPr>
          <w:trHeight w:val="302"/>
        </w:trPr>
        <w:tc>
          <w:tcPr>
            <w:tcW w:w="4844" w:type="dxa"/>
          </w:tcPr>
          <w:p w14:paraId="5B7EBB52" w14:textId="77777777" w:rsidR="0095145F" w:rsidRPr="00046AAB" w:rsidRDefault="0095145F" w:rsidP="00A11474">
            <w:pPr>
              <w:pStyle w:val="Prrafodelista"/>
              <w:ind w:left="0"/>
              <w:jc w:val="both"/>
              <w:rPr>
                <w:sz w:val="24"/>
                <w:szCs w:val="24"/>
              </w:rPr>
            </w:pPr>
            <w:r w:rsidRPr="00046AAB">
              <w:rPr>
                <w:sz w:val="24"/>
                <w:szCs w:val="24"/>
              </w:rPr>
              <w:t>Voltímetro DC</w:t>
            </w:r>
          </w:p>
        </w:tc>
      </w:tr>
      <w:tr w:rsidR="0095145F" w:rsidRPr="00046AAB" w14:paraId="4852E753" w14:textId="77777777" w:rsidTr="00A11474">
        <w:trPr>
          <w:trHeight w:val="316"/>
        </w:trPr>
        <w:tc>
          <w:tcPr>
            <w:tcW w:w="4844" w:type="dxa"/>
          </w:tcPr>
          <w:p w14:paraId="1C642101" w14:textId="77777777" w:rsidR="0095145F" w:rsidRPr="00046AAB" w:rsidRDefault="0095145F" w:rsidP="00A11474">
            <w:pPr>
              <w:pStyle w:val="Prrafodelista"/>
              <w:ind w:left="0"/>
              <w:jc w:val="both"/>
              <w:rPr>
                <w:sz w:val="24"/>
                <w:szCs w:val="24"/>
              </w:rPr>
            </w:pPr>
            <w:r w:rsidRPr="00046AAB">
              <w:rPr>
                <w:sz w:val="24"/>
                <w:szCs w:val="24"/>
              </w:rPr>
              <w:t>Amperímetro DC</w:t>
            </w:r>
          </w:p>
        </w:tc>
      </w:tr>
      <w:tr w:rsidR="0095145F" w:rsidRPr="00046AAB" w14:paraId="0967F6A2" w14:textId="77777777" w:rsidTr="00A11474">
        <w:trPr>
          <w:trHeight w:val="302"/>
        </w:trPr>
        <w:tc>
          <w:tcPr>
            <w:tcW w:w="4844" w:type="dxa"/>
          </w:tcPr>
          <w:p w14:paraId="2F812B54" w14:textId="77777777" w:rsidR="0095145F" w:rsidRPr="00046AAB" w:rsidRDefault="0095145F" w:rsidP="00A11474">
            <w:pPr>
              <w:pStyle w:val="Prrafodelista"/>
              <w:ind w:left="0"/>
              <w:jc w:val="both"/>
              <w:rPr>
                <w:sz w:val="24"/>
                <w:szCs w:val="24"/>
              </w:rPr>
            </w:pPr>
            <w:r w:rsidRPr="00046AAB">
              <w:rPr>
                <w:sz w:val="24"/>
                <w:szCs w:val="24"/>
              </w:rPr>
              <w:t xml:space="preserve">Cinco </w:t>
            </w:r>
            <w:proofErr w:type="spellStart"/>
            <w:r w:rsidRPr="00046AAB">
              <w:rPr>
                <w:sz w:val="24"/>
                <w:szCs w:val="24"/>
              </w:rPr>
              <w:t>Protoboard</w:t>
            </w:r>
            <w:proofErr w:type="spellEnd"/>
          </w:p>
        </w:tc>
      </w:tr>
      <w:tr w:rsidR="0095145F" w:rsidRPr="00046AAB" w14:paraId="20FF4A68" w14:textId="77777777" w:rsidTr="00A11474">
        <w:trPr>
          <w:trHeight w:val="302"/>
        </w:trPr>
        <w:tc>
          <w:tcPr>
            <w:tcW w:w="4844" w:type="dxa"/>
          </w:tcPr>
          <w:p w14:paraId="746D5268" w14:textId="77777777" w:rsidR="0095145F" w:rsidRPr="00046AAB" w:rsidRDefault="0095145F" w:rsidP="00A11474">
            <w:pPr>
              <w:pStyle w:val="Prrafodelista"/>
              <w:ind w:left="0"/>
              <w:jc w:val="both"/>
              <w:rPr>
                <w:sz w:val="24"/>
                <w:szCs w:val="24"/>
              </w:rPr>
            </w:pPr>
            <w:r w:rsidRPr="00046AAB">
              <w:rPr>
                <w:sz w:val="24"/>
                <w:szCs w:val="24"/>
              </w:rPr>
              <w:t xml:space="preserve">Cables de timbre </w:t>
            </w:r>
          </w:p>
        </w:tc>
      </w:tr>
      <w:tr w:rsidR="0095145F" w:rsidRPr="00046AAB" w14:paraId="4203B518" w14:textId="77777777" w:rsidTr="00A11474">
        <w:trPr>
          <w:trHeight w:val="302"/>
        </w:trPr>
        <w:tc>
          <w:tcPr>
            <w:tcW w:w="4844" w:type="dxa"/>
          </w:tcPr>
          <w:p w14:paraId="7CD63D89" w14:textId="77777777" w:rsidR="0095145F" w:rsidRPr="00046AAB" w:rsidRDefault="0095145F" w:rsidP="00A11474">
            <w:pPr>
              <w:pStyle w:val="Prrafodelista"/>
              <w:ind w:left="0"/>
              <w:jc w:val="both"/>
              <w:rPr>
                <w:sz w:val="24"/>
                <w:szCs w:val="24"/>
              </w:rPr>
            </w:pPr>
            <w:r w:rsidRPr="00046AAB">
              <w:rPr>
                <w:sz w:val="24"/>
                <w:szCs w:val="24"/>
              </w:rPr>
              <w:t xml:space="preserve">Tres Hojas para cálculos </w:t>
            </w:r>
          </w:p>
        </w:tc>
      </w:tr>
      <w:tr w:rsidR="0095145F" w:rsidRPr="00046AAB" w14:paraId="7C4FD51A" w14:textId="77777777" w:rsidTr="00A11474">
        <w:trPr>
          <w:trHeight w:val="302"/>
        </w:trPr>
        <w:tc>
          <w:tcPr>
            <w:tcW w:w="4844" w:type="dxa"/>
          </w:tcPr>
          <w:p w14:paraId="23472B2B" w14:textId="77777777" w:rsidR="0095145F" w:rsidRPr="00046AAB" w:rsidRDefault="0095145F" w:rsidP="00A11474">
            <w:pPr>
              <w:pStyle w:val="Prrafodelista"/>
              <w:ind w:left="0"/>
              <w:jc w:val="both"/>
              <w:rPr>
                <w:sz w:val="24"/>
                <w:szCs w:val="24"/>
              </w:rPr>
            </w:pPr>
            <w:r w:rsidRPr="00046AAB">
              <w:rPr>
                <w:sz w:val="24"/>
                <w:szCs w:val="24"/>
              </w:rPr>
              <w:t>Calculadora</w:t>
            </w:r>
          </w:p>
        </w:tc>
      </w:tr>
      <w:tr w:rsidR="0095145F" w:rsidRPr="00046AAB" w14:paraId="6852DEC2" w14:textId="77777777" w:rsidTr="00A11474">
        <w:trPr>
          <w:trHeight w:val="302"/>
        </w:trPr>
        <w:tc>
          <w:tcPr>
            <w:tcW w:w="4844" w:type="dxa"/>
          </w:tcPr>
          <w:p w14:paraId="1DAF4766" w14:textId="77777777" w:rsidR="0095145F" w:rsidRPr="00046AAB" w:rsidRDefault="0095145F" w:rsidP="00A11474">
            <w:pPr>
              <w:pStyle w:val="Prrafodelista"/>
              <w:ind w:left="0"/>
              <w:jc w:val="both"/>
              <w:rPr>
                <w:sz w:val="24"/>
                <w:szCs w:val="24"/>
              </w:rPr>
            </w:pPr>
            <w:r w:rsidRPr="00046AAB">
              <w:rPr>
                <w:sz w:val="24"/>
                <w:szCs w:val="24"/>
              </w:rPr>
              <w:t>Laptop</w:t>
            </w:r>
          </w:p>
        </w:tc>
      </w:tr>
    </w:tbl>
    <w:p w14:paraId="042A945A" w14:textId="77777777" w:rsidR="0095145F" w:rsidRDefault="0095145F" w:rsidP="00120C84">
      <w:pPr>
        <w:jc w:val="center"/>
      </w:pPr>
    </w:p>
    <w:p w14:paraId="04FFFFE0" w14:textId="5A5C1FD4" w:rsidR="002D2468" w:rsidRDefault="009331EB" w:rsidP="004F101C">
      <w:pPr>
        <w:pStyle w:val="Ttulo3"/>
        <w:numPr>
          <w:ilvl w:val="2"/>
          <w:numId w:val="11"/>
        </w:numPr>
        <w:jc w:val="both"/>
        <w:rPr>
          <w:b/>
          <w:bCs/>
        </w:rPr>
      </w:pPr>
      <w:r w:rsidRPr="00A32A9B">
        <w:rPr>
          <w:b/>
          <w:bCs/>
        </w:rPr>
        <w:t>Diagrama de conexiones</w:t>
      </w:r>
    </w:p>
    <w:p w14:paraId="27E4F74C" w14:textId="77777777" w:rsidR="00091DA5" w:rsidRDefault="00091DA5" w:rsidP="00091DA5">
      <w:pPr>
        <w:pStyle w:val="Prrafodelista"/>
        <w:jc w:val="both"/>
        <w:rPr>
          <w:b/>
          <w:bCs/>
          <w:sz w:val="24"/>
          <w:szCs w:val="24"/>
        </w:rPr>
      </w:pPr>
      <w:r>
        <w:rPr>
          <w:b/>
          <w:bCs/>
          <w:sz w:val="24"/>
          <w:szCs w:val="24"/>
        </w:rPr>
        <w:t xml:space="preserve">Resolución Analíticamente </w:t>
      </w:r>
    </w:p>
    <w:p w14:paraId="15EFEDBD" w14:textId="77777777" w:rsidR="00091DA5" w:rsidRDefault="00091DA5" w:rsidP="00091DA5">
      <w:pPr>
        <w:pStyle w:val="Prrafodelista"/>
        <w:jc w:val="both"/>
        <w:rPr>
          <w:b/>
          <w:bCs/>
          <w:i/>
          <w:iCs/>
          <w:sz w:val="24"/>
          <w:szCs w:val="24"/>
        </w:rPr>
      </w:pPr>
      <w:r w:rsidRPr="0090286D">
        <w:rPr>
          <w:b/>
          <w:bCs/>
          <w:i/>
          <w:iCs/>
          <w:sz w:val="24"/>
          <w:szCs w:val="24"/>
        </w:rPr>
        <w:t xml:space="preserve">Resistencia Equivalente </w:t>
      </w:r>
    </w:p>
    <w:p w14:paraId="308017F2" w14:textId="77777777" w:rsidR="00091DA5" w:rsidRPr="000E1096" w:rsidRDefault="00091DA5" w:rsidP="00091DA5">
      <w:pPr>
        <w:pStyle w:val="Prrafodelista"/>
        <w:numPr>
          <w:ilvl w:val="0"/>
          <w:numId w:val="22"/>
        </w:numPr>
        <w:jc w:val="both"/>
        <w:rPr>
          <w:b/>
          <w:bCs/>
          <w:i/>
          <w:iCs/>
          <w:sz w:val="24"/>
          <w:szCs w:val="24"/>
        </w:rPr>
      </w:pPr>
      <w:proofErr w:type="spellStart"/>
      <w:r>
        <w:rPr>
          <w:sz w:val="24"/>
          <w:szCs w:val="24"/>
        </w:rPr>
        <w:lastRenderedPageBreak/>
        <w:t>Calculo</w:t>
      </w:r>
      <w:proofErr w:type="spellEnd"/>
      <w:r>
        <w:rPr>
          <w:sz w:val="24"/>
          <w:szCs w:val="24"/>
        </w:rPr>
        <w:t xml:space="preserve"> de la resistencia Ra</w:t>
      </w:r>
    </w:p>
    <w:p w14:paraId="3D235FCD" w14:textId="77777777" w:rsidR="00091DA5" w:rsidRPr="000E1096" w:rsidRDefault="00091DA5" w:rsidP="00091DA5">
      <w:pPr>
        <w:pStyle w:val="Prrafodelista"/>
        <w:ind w:left="1440"/>
        <w:jc w:val="both"/>
        <w:rPr>
          <w:b/>
          <w:bCs/>
          <w:i/>
          <w:iCs/>
          <w:sz w:val="24"/>
          <w:szCs w:val="24"/>
        </w:rPr>
      </w:pPr>
    </w:p>
    <w:p w14:paraId="111F20DB" w14:textId="77777777" w:rsidR="00091DA5" w:rsidRPr="000E1096" w:rsidRDefault="00C823FC" w:rsidP="00091DA5">
      <w:pPr>
        <w:pStyle w:val="Prrafodelista"/>
        <w:ind w:left="1440"/>
        <w:jc w:val="both"/>
        <w:rPr>
          <w:rFonts w:eastAsiaTheme="minorEastAsia"/>
          <w:i/>
          <w:iCs/>
          <w:sz w:val="24"/>
          <w:szCs w:val="24"/>
        </w:rPr>
      </w:pPr>
      <m:oMathPara>
        <m:oMath>
          <m:sSub>
            <m:sSubPr>
              <m:ctrlPr>
                <w:rPr>
                  <w:rFonts w:ascii="Cambria Math" w:hAnsi="Cambria Math"/>
                  <w:i/>
                  <w:iCs/>
                  <w:sz w:val="24"/>
                  <w:szCs w:val="24"/>
                </w:rPr>
              </m:ctrlPr>
            </m:sSubPr>
            <m:e>
              <m:r>
                <w:rPr>
                  <w:rFonts w:ascii="Cambria Math" w:hAnsi="Cambria Math"/>
                  <w:sz w:val="24"/>
                  <w:szCs w:val="24"/>
                </w:rPr>
                <m:t>R</m:t>
              </m:r>
            </m:e>
            <m:sub>
              <m:r>
                <w:rPr>
                  <w:rFonts w:ascii="Cambria Math" w:hAnsi="Cambria Math"/>
                  <w:sz w:val="24"/>
                  <w:szCs w:val="24"/>
                </w:rPr>
                <m:t>a</m:t>
              </m:r>
            </m:sub>
          </m:sSub>
          <m:r>
            <w:rPr>
              <w:rFonts w:ascii="Cambria Math" w:hAnsi="Cambria Math"/>
              <w:sz w:val="24"/>
              <w:szCs w:val="24"/>
            </w:rPr>
            <m:t xml:space="preserve">=120+330=450 </m:t>
          </m:r>
          <m:r>
            <m:rPr>
              <m:sty m:val="p"/>
            </m:rPr>
            <w:rPr>
              <w:rFonts w:ascii="Cambria Math" w:hAnsi="Cambria Math"/>
              <w:sz w:val="24"/>
              <w:szCs w:val="24"/>
            </w:rPr>
            <m:t>Ω</m:t>
          </m:r>
          <m:r>
            <w:rPr>
              <w:rFonts w:ascii="Cambria Math" w:hAnsi="Cambria Math"/>
              <w:sz w:val="24"/>
              <w:szCs w:val="24"/>
            </w:rPr>
            <m:t xml:space="preserve"> </m:t>
          </m:r>
        </m:oMath>
      </m:oMathPara>
    </w:p>
    <w:p w14:paraId="723C1BD1" w14:textId="77777777" w:rsidR="00091DA5" w:rsidRPr="000E1096" w:rsidRDefault="00091DA5" w:rsidP="00091DA5">
      <w:pPr>
        <w:pStyle w:val="Prrafodelista"/>
        <w:ind w:left="1440"/>
        <w:jc w:val="both"/>
        <w:rPr>
          <w:i/>
          <w:iCs/>
          <w:sz w:val="24"/>
          <w:szCs w:val="24"/>
        </w:rPr>
      </w:pPr>
    </w:p>
    <w:p w14:paraId="07040BDA" w14:textId="77777777" w:rsidR="00091DA5" w:rsidRPr="000E1096" w:rsidRDefault="00091DA5" w:rsidP="00091DA5">
      <w:pPr>
        <w:pStyle w:val="Prrafodelista"/>
        <w:numPr>
          <w:ilvl w:val="0"/>
          <w:numId w:val="22"/>
        </w:numPr>
        <w:jc w:val="both"/>
        <w:rPr>
          <w:b/>
          <w:bCs/>
          <w:i/>
          <w:iCs/>
          <w:sz w:val="24"/>
          <w:szCs w:val="24"/>
        </w:rPr>
      </w:pPr>
      <w:proofErr w:type="spellStart"/>
      <w:r>
        <w:rPr>
          <w:sz w:val="24"/>
          <w:szCs w:val="24"/>
        </w:rPr>
        <w:t>Calculo</w:t>
      </w:r>
      <w:proofErr w:type="spellEnd"/>
      <w:r>
        <w:rPr>
          <w:sz w:val="24"/>
          <w:szCs w:val="24"/>
        </w:rPr>
        <w:t xml:space="preserve"> de la resistencia Rb</w:t>
      </w:r>
    </w:p>
    <w:p w14:paraId="41476577" w14:textId="77777777" w:rsidR="00091DA5" w:rsidRPr="0090286D" w:rsidRDefault="00091DA5" w:rsidP="00091DA5">
      <w:pPr>
        <w:pStyle w:val="Prrafodelista"/>
        <w:ind w:left="1440"/>
        <w:jc w:val="both"/>
        <w:rPr>
          <w:b/>
          <w:bCs/>
          <w:i/>
          <w:iCs/>
          <w:sz w:val="24"/>
          <w:szCs w:val="24"/>
        </w:rPr>
      </w:pPr>
    </w:p>
    <w:p w14:paraId="6B0C53B4" w14:textId="77777777" w:rsidR="00091DA5" w:rsidRPr="000E1096" w:rsidRDefault="00C823FC" w:rsidP="00091DA5">
      <w:pPr>
        <w:pStyle w:val="Prrafodelista"/>
        <w:ind w:left="1440"/>
        <w:jc w:val="both"/>
        <w:rPr>
          <w:rFonts w:eastAsiaTheme="minorEastAsia"/>
          <w:i/>
          <w:iCs/>
          <w:sz w:val="24"/>
          <w:szCs w:val="24"/>
        </w:rPr>
      </w:pPr>
      <m:oMathPara>
        <m:oMath>
          <m:sSub>
            <m:sSubPr>
              <m:ctrlPr>
                <w:rPr>
                  <w:rFonts w:ascii="Cambria Math" w:hAnsi="Cambria Math"/>
                  <w:i/>
                  <w:iCs/>
                  <w:sz w:val="24"/>
                  <w:szCs w:val="24"/>
                </w:rPr>
              </m:ctrlPr>
            </m:sSubPr>
            <m:e>
              <m:r>
                <w:rPr>
                  <w:rFonts w:ascii="Cambria Math" w:hAnsi="Cambria Math"/>
                  <w:sz w:val="24"/>
                  <w:szCs w:val="24"/>
                </w:rPr>
                <m:t>R</m:t>
              </m:r>
            </m:e>
            <m:sub>
              <m:r>
                <w:rPr>
                  <w:rFonts w:ascii="Cambria Math" w:hAnsi="Cambria Math"/>
                  <w:sz w:val="24"/>
                  <w:szCs w:val="24"/>
                </w:rPr>
                <m:t>b</m:t>
              </m:r>
            </m:sub>
          </m:sSub>
          <m:r>
            <w:rPr>
              <w:rFonts w:ascii="Cambria Math" w:hAnsi="Cambria Math"/>
              <w:sz w:val="24"/>
              <w:szCs w:val="24"/>
            </w:rPr>
            <m:t>=</m:t>
          </m:r>
          <m:f>
            <m:fPr>
              <m:ctrlPr>
                <w:rPr>
                  <w:rFonts w:ascii="Cambria Math" w:hAnsi="Cambria Math"/>
                  <w:i/>
                  <w:iCs/>
                  <w:sz w:val="24"/>
                  <w:szCs w:val="24"/>
                </w:rPr>
              </m:ctrlPr>
            </m:fPr>
            <m:num>
              <m:sSub>
                <m:sSubPr>
                  <m:ctrlPr>
                    <w:rPr>
                      <w:rFonts w:ascii="Cambria Math" w:hAnsi="Cambria Math"/>
                      <w:i/>
                      <w:iCs/>
                      <w:sz w:val="24"/>
                      <w:szCs w:val="24"/>
                    </w:rPr>
                  </m:ctrlPr>
                </m:sSubPr>
                <m:e>
                  <m:r>
                    <w:rPr>
                      <w:rFonts w:ascii="Cambria Math" w:hAnsi="Cambria Math"/>
                      <w:sz w:val="24"/>
                      <w:szCs w:val="24"/>
                    </w:rPr>
                    <m:t>R</m:t>
                  </m:r>
                </m:e>
                <m:sub>
                  <m:r>
                    <w:rPr>
                      <w:rFonts w:ascii="Cambria Math" w:hAnsi="Cambria Math"/>
                      <w:sz w:val="24"/>
                      <w:szCs w:val="24"/>
                    </w:rPr>
                    <m:t>a</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R</m:t>
                  </m:r>
                </m:e>
                <m:sub>
                  <m:r>
                    <w:rPr>
                      <w:rFonts w:ascii="Cambria Math" w:hAnsi="Cambria Math"/>
                      <w:sz w:val="24"/>
                      <w:szCs w:val="24"/>
                    </w:rPr>
                    <m:t>7</m:t>
                  </m:r>
                </m:sub>
              </m:sSub>
            </m:num>
            <m:den>
              <m:sSub>
                <m:sSubPr>
                  <m:ctrlPr>
                    <w:rPr>
                      <w:rFonts w:ascii="Cambria Math" w:hAnsi="Cambria Math"/>
                      <w:i/>
                      <w:iCs/>
                      <w:sz w:val="24"/>
                      <w:szCs w:val="24"/>
                    </w:rPr>
                  </m:ctrlPr>
                </m:sSubPr>
                <m:e>
                  <m:r>
                    <w:rPr>
                      <w:rFonts w:ascii="Cambria Math" w:hAnsi="Cambria Math"/>
                      <w:sz w:val="24"/>
                      <w:szCs w:val="24"/>
                    </w:rPr>
                    <m:t>R</m:t>
                  </m:r>
                </m:e>
                <m:sub>
                  <m:r>
                    <w:rPr>
                      <w:rFonts w:ascii="Cambria Math" w:hAnsi="Cambria Math"/>
                      <w:sz w:val="24"/>
                      <w:szCs w:val="24"/>
                    </w:rPr>
                    <m:t>a</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R</m:t>
                  </m:r>
                </m:e>
                <m:sub>
                  <m:r>
                    <w:rPr>
                      <w:rFonts w:ascii="Cambria Math" w:hAnsi="Cambria Math"/>
                      <w:sz w:val="24"/>
                      <w:szCs w:val="24"/>
                    </w:rPr>
                    <m:t>7</m:t>
                  </m:r>
                </m:sub>
              </m:sSub>
            </m:den>
          </m:f>
          <m:r>
            <w:rPr>
              <w:rFonts w:ascii="Cambria Math" w:hAnsi="Cambria Math"/>
              <w:sz w:val="24"/>
              <w:szCs w:val="24"/>
            </w:rPr>
            <m:t>=</m:t>
          </m:r>
          <m:f>
            <m:fPr>
              <m:ctrlPr>
                <w:rPr>
                  <w:rFonts w:ascii="Cambria Math" w:hAnsi="Cambria Math"/>
                  <w:i/>
                  <w:iCs/>
                  <w:sz w:val="24"/>
                  <w:szCs w:val="24"/>
                </w:rPr>
              </m:ctrlPr>
            </m:fPr>
            <m:num>
              <m:r>
                <w:rPr>
                  <w:rFonts w:ascii="Cambria Math" w:hAnsi="Cambria Math"/>
                  <w:sz w:val="24"/>
                  <w:szCs w:val="24"/>
                </w:rPr>
                <m:t>450×200</m:t>
              </m:r>
            </m:num>
            <m:den>
              <m:r>
                <w:rPr>
                  <w:rFonts w:ascii="Cambria Math" w:hAnsi="Cambria Math"/>
                  <w:sz w:val="24"/>
                  <w:szCs w:val="24"/>
                </w:rPr>
                <m:t>450+200</m:t>
              </m:r>
            </m:den>
          </m:f>
          <m:r>
            <w:rPr>
              <w:rFonts w:ascii="Cambria Math" w:hAnsi="Cambria Math"/>
              <w:sz w:val="24"/>
              <w:szCs w:val="24"/>
            </w:rPr>
            <m:t xml:space="preserve">  </m:t>
          </m:r>
        </m:oMath>
      </m:oMathPara>
    </w:p>
    <w:p w14:paraId="52F4198D" w14:textId="77777777" w:rsidR="00091DA5" w:rsidRPr="000E1096" w:rsidRDefault="00C823FC" w:rsidP="00091DA5">
      <w:pPr>
        <w:pStyle w:val="Prrafodelista"/>
        <w:ind w:left="1440"/>
        <w:jc w:val="both"/>
        <w:rPr>
          <w:rFonts w:eastAsiaTheme="minorEastAsia"/>
          <w:i/>
          <w:sz w:val="24"/>
          <w:szCs w:val="24"/>
        </w:rPr>
      </w:pPr>
      <m:oMathPara>
        <m:oMath>
          <m:sSub>
            <m:sSubPr>
              <m:ctrlPr>
                <w:rPr>
                  <w:rFonts w:ascii="Cambria Math" w:hAnsi="Cambria Math"/>
                  <w:i/>
                  <w:iCs/>
                  <w:sz w:val="24"/>
                  <w:szCs w:val="24"/>
                </w:rPr>
              </m:ctrlPr>
            </m:sSubPr>
            <m:e>
              <m:r>
                <w:rPr>
                  <w:rFonts w:ascii="Cambria Math" w:hAnsi="Cambria Math"/>
                  <w:sz w:val="24"/>
                  <w:szCs w:val="24"/>
                </w:rPr>
                <m:t>R</m:t>
              </m:r>
            </m:e>
            <m:sub>
              <m:r>
                <w:rPr>
                  <w:rFonts w:ascii="Cambria Math" w:hAnsi="Cambria Math"/>
                  <w:sz w:val="24"/>
                  <w:szCs w:val="24"/>
                </w:rPr>
                <m:t>b</m:t>
              </m:r>
            </m:sub>
          </m:sSub>
          <m:r>
            <w:rPr>
              <w:rFonts w:ascii="Cambria Math" w:hAnsi="Cambria Math"/>
              <w:sz w:val="24"/>
              <w:szCs w:val="24"/>
            </w:rPr>
            <m:t xml:space="preserve">=138.462 </m:t>
          </m:r>
          <m:r>
            <m:rPr>
              <m:sty m:val="p"/>
            </m:rPr>
            <w:rPr>
              <w:rFonts w:ascii="Cambria Math" w:hAnsi="Cambria Math"/>
              <w:sz w:val="24"/>
              <w:szCs w:val="24"/>
            </w:rPr>
            <m:t>Ω</m:t>
          </m:r>
        </m:oMath>
      </m:oMathPara>
    </w:p>
    <w:p w14:paraId="7985051E" w14:textId="77777777" w:rsidR="00091DA5" w:rsidRPr="000E1096" w:rsidRDefault="00091DA5" w:rsidP="00091DA5">
      <w:pPr>
        <w:pStyle w:val="Prrafodelista"/>
        <w:ind w:left="1440"/>
        <w:jc w:val="both"/>
        <w:rPr>
          <w:i/>
          <w:iCs/>
          <w:sz w:val="24"/>
          <w:szCs w:val="24"/>
        </w:rPr>
      </w:pPr>
    </w:p>
    <w:p w14:paraId="7F225A5D" w14:textId="77777777" w:rsidR="00091DA5" w:rsidRDefault="00091DA5" w:rsidP="00091DA5">
      <w:pPr>
        <w:pStyle w:val="Prrafodelista"/>
        <w:numPr>
          <w:ilvl w:val="0"/>
          <w:numId w:val="22"/>
        </w:numPr>
        <w:jc w:val="both"/>
        <w:rPr>
          <w:sz w:val="24"/>
          <w:szCs w:val="24"/>
        </w:rPr>
      </w:pPr>
      <w:r w:rsidRPr="000E1096">
        <w:rPr>
          <w:sz w:val="24"/>
          <w:szCs w:val="24"/>
        </w:rPr>
        <w:t xml:space="preserve">Circuito Equivalente </w:t>
      </w:r>
    </w:p>
    <w:p w14:paraId="63F19566" w14:textId="77777777" w:rsidR="00091DA5" w:rsidRDefault="00091DA5" w:rsidP="00091DA5">
      <w:pPr>
        <w:ind w:left="708"/>
        <w:jc w:val="both"/>
        <w:rPr>
          <w:b/>
          <w:bCs/>
          <w:i/>
          <w:iCs/>
          <w:sz w:val="24"/>
          <w:szCs w:val="24"/>
        </w:rPr>
      </w:pPr>
      <w:r w:rsidRPr="000E1096">
        <w:rPr>
          <w:b/>
          <w:bCs/>
          <w:i/>
          <w:iCs/>
          <w:sz w:val="24"/>
          <w:szCs w:val="24"/>
        </w:rPr>
        <w:t xml:space="preserve">Intensidades </w:t>
      </w:r>
    </w:p>
    <w:p w14:paraId="45FD4E62" w14:textId="77777777" w:rsidR="00091DA5" w:rsidRPr="00FC7DA3" w:rsidRDefault="00091DA5" w:rsidP="00091DA5">
      <w:pPr>
        <w:pStyle w:val="Prrafodelista"/>
        <w:numPr>
          <w:ilvl w:val="0"/>
          <w:numId w:val="22"/>
        </w:numPr>
        <w:jc w:val="both"/>
        <w:rPr>
          <w:b/>
          <w:bCs/>
          <w:i/>
          <w:iCs/>
          <w:sz w:val="24"/>
          <w:szCs w:val="24"/>
        </w:rPr>
      </w:pPr>
      <w:r>
        <w:rPr>
          <w:sz w:val="24"/>
          <w:szCs w:val="24"/>
        </w:rPr>
        <w:t xml:space="preserve">Cálculo de la intensidad total del circuito mediante mallas. </w:t>
      </w:r>
    </w:p>
    <w:p w14:paraId="21B4E7C3" w14:textId="77777777" w:rsidR="00091DA5" w:rsidRPr="00FC7DA3" w:rsidRDefault="00091DA5" w:rsidP="00091DA5">
      <w:pPr>
        <w:pStyle w:val="Prrafodelista"/>
        <w:ind w:left="1440"/>
        <w:jc w:val="both"/>
        <w:rPr>
          <w:sz w:val="24"/>
          <w:szCs w:val="24"/>
        </w:rPr>
      </w:pPr>
      <w:r>
        <w:rPr>
          <w:sz w:val="24"/>
          <w:szCs w:val="24"/>
        </w:rPr>
        <w:t>Malla (I)</w:t>
      </w:r>
    </w:p>
    <w:p w14:paraId="342BD55E" w14:textId="77777777" w:rsidR="00091DA5" w:rsidRPr="00FC7DA3" w:rsidRDefault="00091DA5" w:rsidP="00091DA5">
      <w:pPr>
        <w:pStyle w:val="Prrafodelista"/>
        <w:ind w:left="1440"/>
        <w:jc w:val="both"/>
        <w:rPr>
          <w:rFonts w:eastAsiaTheme="minorEastAsia"/>
          <w:i/>
          <w:iCs/>
          <w:sz w:val="24"/>
          <w:szCs w:val="24"/>
        </w:rPr>
      </w:pPr>
      <m:oMathPara>
        <m:oMath>
          <m:r>
            <w:rPr>
              <w:rFonts w:ascii="Cambria Math" w:hAnsi="Cambria Math"/>
              <w:sz w:val="24"/>
              <w:szCs w:val="24"/>
            </w:rPr>
            <m:t>10V-100I-138.462I-5V-50I=0</m:t>
          </m:r>
        </m:oMath>
      </m:oMathPara>
    </w:p>
    <w:p w14:paraId="10A55377" w14:textId="77777777" w:rsidR="00091DA5" w:rsidRPr="00FC7DA3" w:rsidRDefault="00091DA5" w:rsidP="00091DA5">
      <w:pPr>
        <w:pStyle w:val="Prrafodelista"/>
        <w:ind w:left="1440"/>
        <w:jc w:val="both"/>
        <w:rPr>
          <w:rFonts w:eastAsiaTheme="minorEastAsia"/>
          <w:i/>
          <w:iCs/>
          <w:sz w:val="24"/>
          <w:szCs w:val="24"/>
        </w:rPr>
      </w:pPr>
      <m:oMathPara>
        <m:oMath>
          <m:r>
            <w:rPr>
              <w:rFonts w:ascii="Cambria Math" w:hAnsi="Cambria Math"/>
              <w:sz w:val="24"/>
              <w:szCs w:val="24"/>
            </w:rPr>
            <m:t>5V-288.462I=0</m:t>
          </m:r>
        </m:oMath>
      </m:oMathPara>
    </w:p>
    <w:p w14:paraId="317FA751" w14:textId="77777777" w:rsidR="00091DA5" w:rsidRPr="000E1096" w:rsidRDefault="00091DA5" w:rsidP="00091DA5">
      <w:pPr>
        <w:pStyle w:val="Prrafodelista"/>
        <w:ind w:left="1440"/>
        <w:jc w:val="both"/>
        <w:rPr>
          <w:rFonts w:eastAsiaTheme="minorEastAsia"/>
          <w:i/>
          <w:iCs/>
          <w:sz w:val="24"/>
          <w:szCs w:val="24"/>
        </w:rPr>
      </w:pPr>
      <m:oMathPara>
        <m:oMath>
          <m:r>
            <w:rPr>
              <w:rFonts w:ascii="Cambria Math" w:hAnsi="Cambria Math"/>
              <w:sz w:val="24"/>
              <w:szCs w:val="24"/>
            </w:rPr>
            <m:t>I=</m:t>
          </m:r>
          <m:f>
            <m:fPr>
              <m:ctrlPr>
                <w:rPr>
                  <w:rFonts w:ascii="Cambria Math" w:hAnsi="Cambria Math"/>
                  <w:i/>
                  <w:iCs/>
                  <w:sz w:val="24"/>
                  <w:szCs w:val="24"/>
                </w:rPr>
              </m:ctrlPr>
            </m:fPr>
            <m:num>
              <m:r>
                <w:rPr>
                  <w:rFonts w:ascii="Cambria Math" w:hAnsi="Cambria Math"/>
                  <w:sz w:val="24"/>
                  <w:szCs w:val="24"/>
                </w:rPr>
                <m:t>5V</m:t>
              </m:r>
            </m:num>
            <m:den>
              <m:r>
                <w:rPr>
                  <w:rFonts w:ascii="Cambria Math" w:hAnsi="Cambria Math"/>
                  <w:sz w:val="24"/>
                  <w:szCs w:val="24"/>
                </w:rPr>
                <m:t>288.462</m:t>
              </m:r>
            </m:den>
          </m:f>
          <m:r>
            <w:rPr>
              <w:rFonts w:ascii="Cambria Math" w:hAnsi="Cambria Math"/>
              <w:sz w:val="24"/>
              <w:szCs w:val="24"/>
            </w:rPr>
            <m:t>=</m:t>
          </m:r>
          <m:r>
            <w:rPr>
              <w:rFonts w:ascii="Cambria Math" w:hAnsi="Cambria Math"/>
              <w:sz w:val="24"/>
              <w:szCs w:val="24"/>
              <w:highlight w:val="yellow"/>
            </w:rPr>
            <m:t>0.0173A</m:t>
          </m:r>
          <m:r>
            <w:rPr>
              <w:rFonts w:ascii="Cambria Math" w:hAnsi="Cambria Math"/>
              <w:sz w:val="24"/>
              <w:szCs w:val="24"/>
            </w:rPr>
            <m:t xml:space="preserve"> </m:t>
          </m:r>
        </m:oMath>
      </m:oMathPara>
    </w:p>
    <w:p w14:paraId="094292EA" w14:textId="77777777" w:rsidR="00091DA5" w:rsidRPr="00FC7DA3" w:rsidRDefault="00091DA5" w:rsidP="00091DA5">
      <w:pPr>
        <w:pStyle w:val="Prrafodelista"/>
        <w:ind w:left="1440"/>
        <w:jc w:val="both"/>
        <w:rPr>
          <w:sz w:val="24"/>
          <w:szCs w:val="24"/>
        </w:rPr>
      </w:pPr>
    </w:p>
    <w:p w14:paraId="5A0ACF3B" w14:textId="77777777" w:rsidR="00091DA5" w:rsidRDefault="00091DA5" w:rsidP="00091DA5">
      <w:pPr>
        <w:pStyle w:val="Prrafodelista"/>
        <w:numPr>
          <w:ilvl w:val="0"/>
          <w:numId w:val="22"/>
        </w:numPr>
        <w:jc w:val="both"/>
        <w:rPr>
          <w:sz w:val="24"/>
          <w:szCs w:val="24"/>
        </w:rPr>
      </w:pPr>
      <w:r w:rsidRPr="00FC7DA3">
        <w:rPr>
          <w:sz w:val="24"/>
          <w:szCs w:val="24"/>
        </w:rPr>
        <w:t xml:space="preserve">Cálculo de la Intensidad 1 </w:t>
      </w:r>
      <w:r>
        <w:rPr>
          <w:sz w:val="24"/>
          <w:szCs w:val="24"/>
        </w:rPr>
        <w:t xml:space="preserve">utilizando divisor de intensidades. </w:t>
      </w:r>
    </w:p>
    <w:p w14:paraId="6BBCFB6C" w14:textId="77777777" w:rsidR="00091DA5" w:rsidRPr="00995095" w:rsidRDefault="00C823FC" w:rsidP="00091DA5">
      <w:pPr>
        <w:pStyle w:val="Prrafodelista"/>
        <w:ind w:left="1440"/>
        <w:jc w:val="both"/>
        <w:rPr>
          <w:rFonts w:eastAsiaTheme="minorEastAsia"/>
          <w:iCs/>
          <w:sz w:val="24"/>
          <w:szCs w:val="24"/>
        </w:rPr>
      </w:pPr>
      <m:oMathPara>
        <m:oMath>
          <m:sSub>
            <m:sSubPr>
              <m:ctrlPr>
                <w:rPr>
                  <w:rFonts w:ascii="Cambria Math" w:hAnsi="Cambria Math"/>
                  <w:i/>
                  <w:iCs/>
                  <w:sz w:val="24"/>
                  <w:szCs w:val="24"/>
                </w:rPr>
              </m:ctrlPr>
            </m:sSubPr>
            <m:e>
              <m:r>
                <w:rPr>
                  <w:rFonts w:ascii="Cambria Math" w:hAnsi="Cambria Math"/>
                  <w:sz w:val="24"/>
                  <w:szCs w:val="24"/>
                </w:rPr>
                <m:t>I</m:t>
              </m:r>
            </m:e>
            <m:sub>
              <m:r>
                <w:rPr>
                  <w:rFonts w:ascii="Cambria Math" w:hAnsi="Cambria Math"/>
                  <w:sz w:val="24"/>
                  <w:szCs w:val="24"/>
                </w:rPr>
                <m:t>1</m:t>
              </m:r>
            </m:sub>
          </m:sSub>
          <m:r>
            <w:rPr>
              <w:rFonts w:ascii="Cambria Math" w:hAnsi="Cambria Math"/>
              <w:sz w:val="24"/>
              <w:szCs w:val="24"/>
            </w:rPr>
            <m:t>=</m:t>
          </m:r>
          <m:d>
            <m:dPr>
              <m:ctrlPr>
                <w:rPr>
                  <w:rFonts w:ascii="Cambria Math" w:hAnsi="Cambria Math"/>
                  <w:i/>
                  <w:iCs/>
                  <w:sz w:val="24"/>
                  <w:szCs w:val="24"/>
                </w:rPr>
              </m:ctrlPr>
            </m:dPr>
            <m:e>
              <m:f>
                <m:fPr>
                  <m:ctrlPr>
                    <w:rPr>
                      <w:rFonts w:ascii="Cambria Math" w:hAnsi="Cambria Math"/>
                      <w:i/>
                      <w:iCs/>
                      <w:sz w:val="24"/>
                      <w:szCs w:val="24"/>
                    </w:rPr>
                  </m:ctrlPr>
                </m:fPr>
                <m:num>
                  <m:sSub>
                    <m:sSubPr>
                      <m:ctrlPr>
                        <w:rPr>
                          <w:rFonts w:ascii="Cambria Math" w:hAnsi="Cambria Math"/>
                          <w:i/>
                          <w:iCs/>
                          <w:sz w:val="24"/>
                          <w:szCs w:val="24"/>
                        </w:rPr>
                      </m:ctrlPr>
                    </m:sSubPr>
                    <m:e>
                      <m:r>
                        <w:rPr>
                          <w:rFonts w:ascii="Cambria Math" w:hAnsi="Cambria Math"/>
                          <w:sz w:val="24"/>
                          <w:szCs w:val="24"/>
                        </w:rPr>
                        <m:t>R</m:t>
                      </m:r>
                    </m:e>
                    <m:sub>
                      <m:r>
                        <w:rPr>
                          <w:rFonts w:ascii="Cambria Math" w:hAnsi="Cambria Math"/>
                          <w:sz w:val="24"/>
                          <w:szCs w:val="24"/>
                        </w:rPr>
                        <m:t>a</m:t>
                      </m:r>
                    </m:sub>
                  </m:sSub>
                </m:num>
                <m:den>
                  <m:sSub>
                    <m:sSubPr>
                      <m:ctrlPr>
                        <w:rPr>
                          <w:rFonts w:ascii="Cambria Math" w:hAnsi="Cambria Math"/>
                          <w:i/>
                          <w:iCs/>
                          <w:sz w:val="24"/>
                          <w:szCs w:val="24"/>
                        </w:rPr>
                      </m:ctrlPr>
                    </m:sSubPr>
                    <m:e>
                      <m:r>
                        <w:rPr>
                          <w:rFonts w:ascii="Cambria Math" w:hAnsi="Cambria Math"/>
                          <w:sz w:val="24"/>
                          <w:szCs w:val="24"/>
                        </w:rPr>
                        <m:t>R</m:t>
                      </m:r>
                    </m:e>
                    <m:sub>
                      <m:r>
                        <w:rPr>
                          <w:rFonts w:ascii="Cambria Math" w:hAnsi="Cambria Math"/>
                          <w:sz w:val="24"/>
                          <w:szCs w:val="24"/>
                        </w:rPr>
                        <m:t>7</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R</m:t>
                      </m:r>
                    </m:e>
                    <m:sub>
                      <m:r>
                        <w:rPr>
                          <w:rFonts w:ascii="Cambria Math" w:hAnsi="Cambria Math"/>
                          <w:sz w:val="24"/>
                          <w:szCs w:val="24"/>
                        </w:rPr>
                        <m:t>a</m:t>
                      </m:r>
                    </m:sub>
                  </m:sSub>
                </m:den>
              </m:f>
            </m:e>
          </m:d>
          <m:r>
            <w:rPr>
              <w:rFonts w:ascii="Cambria Math" w:hAnsi="Cambria Math"/>
              <w:sz w:val="24"/>
              <w:szCs w:val="24"/>
            </w:rPr>
            <m:t>×I</m:t>
          </m:r>
        </m:oMath>
      </m:oMathPara>
    </w:p>
    <w:p w14:paraId="4C065B24" w14:textId="77777777" w:rsidR="00091DA5" w:rsidRPr="00995095" w:rsidRDefault="00091DA5" w:rsidP="00091DA5">
      <w:pPr>
        <w:pStyle w:val="Prrafodelista"/>
        <w:ind w:left="1440"/>
        <w:jc w:val="both"/>
        <w:rPr>
          <w:rFonts w:eastAsiaTheme="minorEastAsia"/>
          <w:iCs/>
          <w:sz w:val="24"/>
          <w:szCs w:val="24"/>
        </w:rPr>
      </w:pPr>
    </w:p>
    <w:p w14:paraId="2AE34620" w14:textId="77777777" w:rsidR="00091DA5" w:rsidRPr="00995095" w:rsidRDefault="00C823FC" w:rsidP="00091DA5">
      <w:pPr>
        <w:pStyle w:val="Prrafodelista"/>
        <w:ind w:left="1440"/>
        <w:jc w:val="both"/>
        <w:rPr>
          <w:rFonts w:eastAsiaTheme="minorEastAsia"/>
          <w:iCs/>
          <w:sz w:val="24"/>
          <w:szCs w:val="24"/>
        </w:rPr>
      </w:pPr>
      <m:oMathPara>
        <m:oMath>
          <m:sSub>
            <m:sSubPr>
              <m:ctrlPr>
                <w:rPr>
                  <w:rFonts w:ascii="Cambria Math" w:hAnsi="Cambria Math"/>
                  <w:i/>
                  <w:iCs/>
                  <w:sz w:val="24"/>
                  <w:szCs w:val="24"/>
                </w:rPr>
              </m:ctrlPr>
            </m:sSubPr>
            <m:e>
              <m:r>
                <w:rPr>
                  <w:rFonts w:ascii="Cambria Math" w:hAnsi="Cambria Math"/>
                  <w:sz w:val="24"/>
                  <w:szCs w:val="24"/>
                </w:rPr>
                <m:t>I</m:t>
              </m:r>
            </m:e>
            <m:sub>
              <m:r>
                <w:rPr>
                  <w:rFonts w:ascii="Cambria Math" w:hAnsi="Cambria Math"/>
                  <w:sz w:val="24"/>
                  <w:szCs w:val="24"/>
                </w:rPr>
                <m:t>1</m:t>
              </m:r>
            </m:sub>
          </m:sSub>
          <m:r>
            <w:rPr>
              <w:rFonts w:ascii="Cambria Math" w:hAnsi="Cambria Math"/>
              <w:sz w:val="24"/>
              <w:szCs w:val="24"/>
            </w:rPr>
            <m:t>=</m:t>
          </m:r>
          <m:d>
            <m:dPr>
              <m:ctrlPr>
                <w:rPr>
                  <w:rFonts w:ascii="Cambria Math" w:hAnsi="Cambria Math"/>
                  <w:i/>
                  <w:iCs/>
                  <w:sz w:val="24"/>
                  <w:szCs w:val="24"/>
                </w:rPr>
              </m:ctrlPr>
            </m:dPr>
            <m:e>
              <m:f>
                <m:fPr>
                  <m:ctrlPr>
                    <w:rPr>
                      <w:rFonts w:ascii="Cambria Math" w:hAnsi="Cambria Math"/>
                      <w:i/>
                      <w:iCs/>
                      <w:sz w:val="24"/>
                      <w:szCs w:val="24"/>
                    </w:rPr>
                  </m:ctrlPr>
                </m:fPr>
                <m:num>
                  <m:r>
                    <w:rPr>
                      <w:rFonts w:ascii="Cambria Math" w:hAnsi="Cambria Math"/>
                      <w:sz w:val="24"/>
                      <w:szCs w:val="24"/>
                    </w:rPr>
                    <m:t>450</m:t>
                  </m:r>
                </m:num>
                <m:den>
                  <m:r>
                    <w:rPr>
                      <w:rFonts w:ascii="Cambria Math" w:hAnsi="Cambria Math"/>
                      <w:sz w:val="24"/>
                      <w:szCs w:val="24"/>
                    </w:rPr>
                    <m:t>200+450</m:t>
                  </m:r>
                </m:den>
              </m:f>
            </m:e>
          </m:d>
          <m:r>
            <w:rPr>
              <w:rFonts w:ascii="Cambria Math" w:hAnsi="Cambria Math"/>
              <w:sz w:val="24"/>
              <w:szCs w:val="24"/>
            </w:rPr>
            <m:t>×0.0173A</m:t>
          </m:r>
        </m:oMath>
      </m:oMathPara>
    </w:p>
    <w:p w14:paraId="6C060F7E" w14:textId="77777777" w:rsidR="00091DA5" w:rsidRPr="00995095" w:rsidRDefault="00091DA5" w:rsidP="00091DA5">
      <w:pPr>
        <w:pStyle w:val="Prrafodelista"/>
        <w:ind w:left="1440"/>
        <w:jc w:val="both"/>
        <w:rPr>
          <w:rFonts w:eastAsiaTheme="minorEastAsia"/>
          <w:iCs/>
          <w:sz w:val="24"/>
          <w:szCs w:val="24"/>
        </w:rPr>
      </w:pPr>
    </w:p>
    <w:p w14:paraId="3F8D34C2" w14:textId="77777777" w:rsidR="00091DA5" w:rsidRPr="00995095" w:rsidRDefault="00C823FC" w:rsidP="00091DA5">
      <w:pPr>
        <w:pStyle w:val="Prrafodelista"/>
        <w:ind w:left="1440"/>
        <w:jc w:val="both"/>
        <w:rPr>
          <w:rFonts w:eastAsiaTheme="minorEastAsia"/>
          <w:iCs/>
          <w:sz w:val="24"/>
          <w:szCs w:val="24"/>
        </w:rPr>
      </w:pPr>
      <m:oMathPara>
        <m:oMath>
          <m:sSub>
            <m:sSubPr>
              <m:ctrlPr>
                <w:rPr>
                  <w:rFonts w:ascii="Cambria Math" w:hAnsi="Cambria Math"/>
                  <w:i/>
                  <w:iCs/>
                  <w:sz w:val="24"/>
                  <w:szCs w:val="24"/>
                  <w:highlight w:val="yellow"/>
                </w:rPr>
              </m:ctrlPr>
            </m:sSubPr>
            <m:e>
              <m:r>
                <w:rPr>
                  <w:rFonts w:ascii="Cambria Math" w:hAnsi="Cambria Math"/>
                  <w:sz w:val="24"/>
                  <w:szCs w:val="24"/>
                  <w:highlight w:val="yellow"/>
                </w:rPr>
                <m:t>I</m:t>
              </m:r>
            </m:e>
            <m:sub>
              <m:r>
                <w:rPr>
                  <w:rFonts w:ascii="Cambria Math" w:hAnsi="Cambria Math"/>
                  <w:sz w:val="24"/>
                  <w:szCs w:val="24"/>
                  <w:highlight w:val="yellow"/>
                </w:rPr>
                <m:t>1</m:t>
              </m:r>
            </m:sub>
          </m:sSub>
          <m:r>
            <w:rPr>
              <w:rFonts w:ascii="Cambria Math" w:hAnsi="Cambria Math"/>
              <w:sz w:val="24"/>
              <w:szCs w:val="24"/>
              <w:highlight w:val="yellow"/>
            </w:rPr>
            <m:t>=0.012A</m:t>
          </m:r>
        </m:oMath>
      </m:oMathPara>
    </w:p>
    <w:p w14:paraId="272DC42E" w14:textId="77777777" w:rsidR="00091DA5" w:rsidRPr="00FC7DA3" w:rsidRDefault="00091DA5" w:rsidP="00091DA5">
      <w:pPr>
        <w:pStyle w:val="Prrafodelista"/>
        <w:ind w:left="1440"/>
        <w:jc w:val="both"/>
        <w:rPr>
          <w:sz w:val="24"/>
          <w:szCs w:val="24"/>
        </w:rPr>
      </w:pPr>
    </w:p>
    <w:p w14:paraId="21CBDA0D" w14:textId="77777777" w:rsidR="00091DA5" w:rsidRPr="00FC7DA3" w:rsidRDefault="00091DA5" w:rsidP="00091DA5">
      <w:pPr>
        <w:pStyle w:val="Prrafodelista"/>
        <w:numPr>
          <w:ilvl w:val="0"/>
          <w:numId w:val="22"/>
        </w:numPr>
        <w:jc w:val="both"/>
        <w:rPr>
          <w:sz w:val="24"/>
          <w:szCs w:val="24"/>
        </w:rPr>
      </w:pPr>
      <w:proofErr w:type="spellStart"/>
      <w:r>
        <w:rPr>
          <w:sz w:val="24"/>
          <w:szCs w:val="24"/>
        </w:rPr>
        <w:t>Calculo</w:t>
      </w:r>
      <w:proofErr w:type="spellEnd"/>
      <w:r>
        <w:rPr>
          <w:sz w:val="24"/>
          <w:szCs w:val="24"/>
        </w:rPr>
        <w:t xml:space="preserve"> de la Intensidad 2 utilizando divisor de intensidades. </w:t>
      </w:r>
    </w:p>
    <w:p w14:paraId="2478E730" w14:textId="77777777" w:rsidR="00091DA5" w:rsidRPr="00995095" w:rsidRDefault="00091DA5" w:rsidP="00091DA5">
      <w:pPr>
        <w:pStyle w:val="Prrafodelista"/>
        <w:ind w:left="1440"/>
        <w:jc w:val="both"/>
        <w:rPr>
          <w:rFonts w:eastAsiaTheme="minorEastAsia"/>
          <w:iCs/>
          <w:sz w:val="24"/>
          <w:szCs w:val="24"/>
        </w:rPr>
      </w:pPr>
    </w:p>
    <w:p w14:paraId="4D49D455" w14:textId="77777777" w:rsidR="00091DA5" w:rsidRPr="00995095" w:rsidRDefault="00C823FC" w:rsidP="00091DA5">
      <w:pPr>
        <w:pStyle w:val="Prrafodelista"/>
        <w:ind w:left="1440"/>
        <w:jc w:val="both"/>
        <w:rPr>
          <w:rFonts w:eastAsiaTheme="minorEastAsia"/>
          <w:iCs/>
          <w:sz w:val="24"/>
          <w:szCs w:val="24"/>
        </w:rPr>
      </w:pPr>
      <m:oMathPara>
        <m:oMath>
          <m:sSub>
            <m:sSubPr>
              <m:ctrlPr>
                <w:rPr>
                  <w:rFonts w:ascii="Cambria Math" w:hAnsi="Cambria Math"/>
                  <w:i/>
                  <w:iCs/>
                  <w:sz w:val="24"/>
                  <w:szCs w:val="24"/>
                </w:rPr>
              </m:ctrlPr>
            </m:sSubPr>
            <m:e>
              <m:r>
                <w:rPr>
                  <w:rFonts w:ascii="Cambria Math" w:hAnsi="Cambria Math"/>
                  <w:sz w:val="24"/>
                  <w:szCs w:val="24"/>
                </w:rPr>
                <m:t>I</m:t>
              </m:r>
            </m:e>
            <m:sub>
              <m:r>
                <w:rPr>
                  <w:rFonts w:ascii="Cambria Math" w:hAnsi="Cambria Math"/>
                  <w:sz w:val="24"/>
                  <w:szCs w:val="24"/>
                </w:rPr>
                <m:t>2</m:t>
              </m:r>
            </m:sub>
          </m:sSub>
          <m:r>
            <w:rPr>
              <w:rFonts w:ascii="Cambria Math" w:hAnsi="Cambria Math"/>
              <w:sz w:val="24"/>
              <w:szCs w:val="24"/>
            </w:rPr>
            <m:t>=</m:t>
          </m:r>
          <m:d>
            <m:dPr>
              <m:ctrlPr>
                <w:rPr>
                  <w:rFonts w:ascii="Cambria Math" w:hAnsi="Cambria Math"/>
                  <w:i/>
                  <w:iCs/>
                  <w:sz w:val="24"/>
                  <w:szCs w:val="24"/>
                </w:rPr>
              </m:ctrlPr>
            </m:dPr>
            <m:e>
              <m:f>
                <m:fPr>
                  <m:ctrlPr>
                    <w:rPr>
                      <w:rFonts w:ascii="Cambria Math" w:hAnsi="Cambria Math"/>
                      <w:i/>
                      <w:iCs/>
                      <w:sz w:val="24"/>
                      <w:szCs w:val="24"/>
                    </w:rPr>
                  </m:ctrlPr>
                </m:fPr>
                <m:num>
                  <m:sSub>
                    <m:sSubPr>
                      <m:ctrlPr>
                        <w:rPr>
                          <w:rFonts w:ascii="Cambria Math" w:hAnsi="Cambria Math"/>
                          <w:i/>
                          <w:iCs/>
                          <w:sz w:val="24"/>
                          <w:szCs w:val="24"/>
                        </w:rPr>
                      </m:ctrlPr>
                    </m:sSubPr>
                    <m:e>
                      <m:r>
                        <w:rPr>
                          <w:rFonts w:ascii="Cambria Math" w:hAnsi="Cambria Math"/>
                          <w:sz w:val="24"/>
                          <w:szCs w:val="24"/>
                        </w:rPr>
                        <m:t>R</m:t>
                      </m:r>
                    </m:e>
                    <m:sub>
                      <m:r>
                        <w:rPr>
                          <w:rFonts w:ascii="Cambria Math" w:hAnsi="Cambria Math"/>
                          <w:sz w:val="24"/>
                          <w:szCs w:val="24"/>
                        </w:rPr>
                        <m:t>7</m:t>
                      </m:r>
                    </m:sub>
                  </m:sSub>
                </m:num>
                <m:den>
                  <m:sSub>
                    <m:sSubPr>
                      <m:ctrlPr>
                        <w:rPr>
                          <w:rFonts w:ascii="Cambria Math" w:hAnsi="Cambria Math"/>
                          <w:i/>
                          <w:iCs/>
                          <w:sz w:val="24"/>
                          <w:szCs w:val="24"/>
                        </w:rPr>
                      </m:ctrlPr>
                    </m:sSubPr>
                    <m:e>
                      <m:r>
                        <w:rPr>
                          <w:rFonts w:ascii="Cambria Math" w:hAnsi="Cambria Math"/>
                          <w:sz w:val="24"/>
                          <w:szCs w:val="24"/>
                        </w:rPr>
                        <m:t>R</m:t>
                      </m:r>
                    </m:e>
                    <m:sub>
                      <m:r>
                        <w:rPr>
                          <w:rFonts w:ascii="Cambria Math" w:hAnsi="Cambria Math"/>
                          <w:sz w:val="24"/>
                          <w:szCs w:val="24"/>
                        </w:rPr>
                        <m:t>a</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R</m:t>
                      </m:r>
                    </m:e>
                    <m:sub>
                      <m:r>
                        <w:rPr>
                          <w:rFonts w:ascii="Cambria Math" w:hAnsi="Cambria Math"/>
                          <w:sz w:val="24"/>
                          <w:szCs w:val="24"/>
                        </w:rPr>
                        <m:t>7</m:t>
                      </m:r>
                    </m:sub>
                  </m:sSub>
                </m:den>
              </m:f>
            </m:e>
          </m:d>
          <m:r>
            <w:rPr>
              <w:rFonts w:ascii="Cambria Math" w:hAnsi="Cambria Math"/>
              <w:sz w:val="24"/>
              <w:szCs w:val="24"/>
            </w:rPr>
            <m:t>×I</m:t>
          </m:r>
        </m:oMath>
      </m:oMathPara>
    </w:p>
    <w:p w14:paraId="2463AE0D" w14:textId="77777777" w:rsidR="00091DA5" w:rsidRPr="00995095" w:rsidRDefault="00091DA5" w:rsidP="00091DA5">
      <w:pPr>
        <w:pStyle w:val="Prrafodelista"/>
        <w:ind w:left="1440"/>
        <w:jc w:val="both"/>
        <w:rPr>
          <w:rFonts w:eastAsiaTheme="minorEastAsia"/>
          <w:iCs/>
          <w:sz w:val="24"/>
          <w:szCs w:val="24"/>
        </w:rPr>
      </w:pPr>
    </w:p>
    <w:p w14:paraId="1F18F527" w14:textId="77777777" w:rsidR="00091DA5" w:rsidRPr="00995095" w:rsidRDefault="00C823FC" w:rsidP="00091DA5">
      <w:pPr>
        <w:pStyle w:val="Prrafodelista"/>
        <w:ind w:left="1440"/>
        <w:jc w:val="both"/>
        <w:rPr>
          <w:rFonts w:eastAsiaTheme="minorEastAsia"/>
          <w:iCs/>
          <w:sz w:val="24"/>
          <w:szCs w:val="24"/>
        </w:rPr>
      </w:pPr>
      <m:oMathPara>
        <m:oMath>
          <m:sSub>
            <m:sSubPr>
              <m:ctrlPr>
                <w:rPr>
                  <w:rFonts w:ascii="Cambria Math" w:hAnsi="Cambria Math"/>
                  <w:i/>
                  <w:iCs/>
                  <w:sz w:val="24"/>
                  <w:szCs w:val="24"/>
                </w:rPr>
              </m:ctrlPr>
            </m:sSubPr>
            <m:e>
              <m:r>
                <w:rPr>
                  <w:rFonts w:ascii="Cambria Math" w:hAnsi="Cambria Math"/>
                  <w:sz w:val="24"/>
                  <w:szCs w:val="24"/>
                </w:rPr>
                <m:t>I</m:t>
              </m:r>
            </m:e>
            <m:sub>
              <m:r>
                <w:rPr>
                  <w:rFonts w:ascii="Cambria Math" w:hAnsi="Cambria Math"/>
                  <w:sz w:val="24"/>
                  <w:szCs w:val="24"/>
                </w:rPr>
                <m:t>2</m:t>
              </m:r>
            </m:sub>
          </m:sSub>
          <m:r>
            <w:rPr>
              <w:rFonts w:ascii="Cambria Math" w:hAnsi="Cambria Math"/>
              <w:sz w:val="24"/>
              <w:szCs w:val="24"/>
            </w:rPr>
            <m:t>=</m:t>
          </m:r>
          <m:d>
            <m:dPr>
              <m:ctrlPr>
                <w:rPr>
                  <w:rFonts w:ascii="Cambria Math" w:hAnsi="Cambria Math"/>
                  <w:i/>
                  <w:iCs/>
                  <w:sz w:val="24"/>
                  <w:szCs w:val="24"/>
                </w:rPr>
              </m:ctrlPr>
            </m:dPr>
            <m:e>
              <m:f>
                <m:fPr>
                  <m:ctrlPr>
                    <w:rPr>
                      <w:rFonts w:ascii="Cambria Math" w:hAnsi="Cambria Math"/>
                      <w:i/>
                      <w:iCs/>
                      <w:sz w:val="24"/>
                      <w:szCs w:val="24"/>
                    </w:rPr>
                  </m:ctrlPr>
                </m:fPr>
                <m:num>
                  <m:r>
                    <w:rPr>
                      <w:rFonts w:ascii="Cambria Math" w:hAnsi="Cambria Math"/>
                      <w:sz w:val="24"/>
                      <w:szCs w:val="24"/>
                    </w:rPr>
                    <m:t>200</m:t>
                  </m:r>
                </m:num>
                <m:den>
                  <m:r>
                    <w:rPr>
                      <w:rFonts w:ascii="Cambria Math" w:hAnsi="Cambria Math"/>
                      <w:sz w:val="24"/>
                      <w:szCs w:val="24"/>
                    </w:rPr>
                    <m:t>450+200</m:t>
                  </m:r>
                </m:den>
              </m:f>
            </m:e>
          </m:d>
          <m:r>
            <w:rPr>
              <w:rFonts w:ascii="Cambria Math" w:hAnsi="Cambria Math"/>
              <w:sz w:val="24"/>
              <w:szCs w:val="24"/>
            </w:rPr>
            <m:t>×0.0173A</m:t>
          </m:r>
        </m:oMath>
      </m:oMathPara>
    </w:p>
    <w:p w14:paraId="1B819723" w14:textId="77777777" w:rsidR="00091DA5" w:rsidRPr="00995095" w:rsidRDefault="00091DA5" w:rsidP="00091DA5">
      <w:pPr>
        <w:pStyle w:val="Prrafodelista"/>
        <w:ind w:left="1440"/>
        <w:jc w:val="both"/>
        <w:rPr>
          <w:rFonts w:eastAsiaTheme="minorEastAsia"/>
          <w:iCs/>
          <w:sz w:val="24"/>
          <w:szCs w:val="24"/>
        </w:rPr>
      </w:pPr>
    </w:p>
    <w:p w14:paraId="558FD582" w14:textId="77777777" w:rsidR="00091DA5" w:rsidRPr="00995095" w:rsidRDefault="00C823FC" w:rsidP="00091DA5">
      <w:pPr>
        <w:pStyle w:val="Prrafodelista"/>
        <w:ind w:left="1440"/>
        <w:jc w:val="both"/>
        <w:rPr>
          <w:rFonts w:eastAsiaTheme="minorEastAsia"/>
          <w:iCs/>
          <w:sz w:val="24"/>
          <w:szCs w:val="24"/>
        </w:rPr>
      </w:pPr>
      <m:oMathPara>
        <m:oMath>
          <m:sSub>
            <m:sSubPr>
              <m:ctrlPr>
                <w:rPr>
                  <w:rFonts w:ascii="Cambria Math" w:hAnsi="Cambria Math"/>
                  <w:i/>
                  <w:iCs/>
                  <w:sz w:val="24"/>
                  <w:szCs w:val="24"/>
                  <w:highlight w:val="yellow"/>
                </w:rPr>
              </m:ctrlPr>
            </m:sSubPr>
            <m:e>
              <m:r>
                <w:rPr>
                  <w:rFonts w:ascii="Cambria Math" w:hAnsi="Cambria Math"/>
                  <w:sz w:val="24"/>
                  <w:szCs w:val="24"/>
                  <w:highlight w:val="yellow"/>
                </w:rPr>
                <m:t>I</m:t>
              </m:r>
            </m:e>
            <m:sub>
              <m:r>
                <w:rPr>
                  <w:rFonts w:ascii="Cambria Math" w:hAnsi="Cambria Math"/>
                  <w:sz w:val="24"/>
                  <w:szCs w:val="24"/>
                  <w:highlight w:val="yellow"/>
                </w:rPr>
                <m:t>2</m:t>
              </m:r>
            </m:sub>
          </m:sSub>
          <m:r>
            <w:rPr>
              <w:rFonts w:ascii="Cambria Math" w:hAnsi="Cambria Math"/>
              <w:sz w:val="24"/>
              <w:szCs w:val="24"/>
              <w:highlight w:val="yellow"/>
            </w:rPr>
            <m:t>=0.0053A</m:t>
          </m:r>
        </m:oMath>
      </m:oMathPara>
    </w:p>
    <w:p w14:paraId="09FEB41F" w14:textId="77777777" w:rsidR="00091DA5" w:rsidRPr="00FC7DA3" w:rsidRDefault="00091DA5" w:rsidP="00091DA5">
      <w:pPr>
        <w:pStyle w:val="Prrafodelista"/>
        <w:ind w:left="1440"/>
        <w:jc w:val="both"/>
        <w:rPr>
          <w:sz w:val="24"/>
          <w:szCs w:val="24"/>
        </w:rPr>
      </w:pPr>
    </w:p>
    <w:p w14:paraId="0B50BF37" w14:textId="77777777" w:rsidR="00091DA5" w:rsidRDefault="00091DA5" w:rsidP="00091DA5">
      <w:pPr>
        <w:jc w:val="both"/>
        <w:rPr>
          <w:b/>
          <w:bCs/>
          <w:sz w:val="24"/>
          <w:szCs w:val="24"/>
        </w:rPr>
      </w:pPr>
      <w:r>
        <w:rPr>
          <w:i/>
          <w:iCs/>
          <w:sz w:val="24"/>
          <w:szCs w:val="24"/>
        </w:rPr>
        <w:tab/>
      </w:r>
      <w:r w:rsidRPr="005D7C36">
        <w:rPr>
          <w:b/>
          <w:bCs/>
          <w:sz w:val="24"/>
          <w:szCs w:val="24"/>
        </w:rPr>
        <w:t>Voltajes</w:t>
      </w:r>
    </w:p>
    <w:p w14:paraId="33C44C11" w14:textId="77777777" w:rsidR="00091DA5" w:rsidRDefault="00091DA5" w:rsidP="00091DA5">
      <w:pPr>
        <w:jc w:val="both"/>
        <w:rPr>
          <w:b/>
          <w:bCs/>
          <w:i/>
          <w:iCs/>
          <w:sz w:val="24"/>
          <w:szCs w:val="24"/>
        </w:rPr>
      </w:pPr>
      <w:r>
        <w:rPr>
          <w:b/>
          <w:bCs/>
          <w:sz w:val="24"/>
          <w:szCs w:val="24"/>
        </w:rPr>
        <w:tab/>
      </w:r>
      <w:proofErr w:type="spellStart"/>
      <w:r w:rsidRPr="005D7C36">
        <w:rPr>
          <w:b/>
          <w:bCs/>
          <w:i/>
          <w:iCs/>
          <w:sz w:val="24"/>
          <w:szCs w:val="24"/>
        </w:rPr>
        <w:t>Calculo</w:t>
      </w:r>
      <w:proofErr w:type="spellEnd"/>
      <w:r w:rsidRPr="005D7C36">
        <w:rPr>
          <w:b/>
          <w:bCs/>
          <w:i/>
          <w:iCs/>
          <w:sz w:val="24"/>
          <w:szCs w:val="24"/>
        </w:rPr>
        <w:t xml:space="preserve"> de voltajes en cada resistencia </w:t>
      </w:r>
    </w:p>
    <w:p w14:paraId="0CA6ECAA" w14:textId="77777777" w:rsidR="00091DA5" w:rsidRPr="005D7C36" w:rsidRDefault="00091DA5" w:rsidP="00091DA5">
      <w:pPr>
        <w:pStyle w:val="Prrafodelista"/>
        <w:numPr>
          <w:ilvl w:val="0"/>
          <w:numId w:val="22"/>
        </w:numPr>
        <w:jc w:val="both"/>
        <w:rPr>
          <w:b/>
          <w:bCs/>
          <w:i/>
          <w:iCs/>
          <w:sz w:val="24"/>
          <w:szCs w:val="24"/>
        </w:rPr>
      </w:pPr>
      <w:r>
        <w:rPr>
          <w:sz w:val="24"/>
          <w:szCs w:val="24"/>
        </w:rPr>
        <w:t>Voltaje en resistencia 6</w:t>
      </w:r>
    </w:p>
    <w:p w14:paraId="7AD1E9FB" w14:textId="77777777" w:rsidR="00091DA5" w:rsidRPr="00410A92" w:rsidRDefault="00C823FC" w:rsidP="00091DA5">
      <w:pPr>
        <w:pStyle w:val="Prrafodelista"/>
        <w:ind w:left="1440"/>
        <w:jc w:val="both"/>
        <w:rPr>
          <w:rFonts w:eastAsiaTheme="minorEastAsia"/>
          <w:i/>
          <w:iCs/>
          <w:sz w:val="24"/>
          <w:szCs w:val="24"/>
        </w:rPr>
      </w:pPr>
      <m:oMathPara>
        <m:oMath>
          <m:sSub>
            <m:sSubPr>
              <m:ctrlPr>
                <w:rPr>
                  <w:rFonts w:ascii="Cambria Math" w:hAnsi="Cambria Math"/>
                  <w:i/>
                  <w:iCs/>
                  <w:sz w:val="24"/>
                  <w:szCs w:val="24"/>
                </w:rPr>
              </m:ctrlPr>
            </m:sSubPr>
            <m:e>
              <m:r>
                <w:rPr>
                  <w:rFonts w:ascii="Cambria Math" w:hAnsi="Cambria Math"/>
                  <w:sz w:val="24"/>
                  <w:szCs w:val="24"/>
                </w:rPr>
                <m:t>VR</m:t>
              </m:r>
            </m:e>
            <m:sub>
              <m:r>
                <w:rPr>
                  <w:rFonts w:ascii="Cambria Math" w:hAnsi="Cambria Math"/>
                  <w:sz w:val="24"/>
                  <w:szCs w:val="24"/>
                </w:rPr>
                <m:t>6</m:t>
              </m:r>
            </m:sub>
          </m:sSub>
          <m:r>
            <w:rPr>
              <w:rFonts w:ascii="Cambria Math" w:hAnsi="Cambria Math"/>
              <w:sz w:val="24"/>
              <w:szCs w:val="24"/>
            </w:rPr>
            <m:t>=I×</m:t>
          </m:r>
          <m:sSub>
            <m:sSubPr>
              <m:ctrlPr>
                <w:rPr>
                  <w:rFonts w:ascii="Cambria Math" w:hAnsi="Cambria Math"/>
                  <w:i/>
                  <w:iCs/>
                  <w:sz w:val="24"/>
                  <w:szCs w:val="24"/>
                </w:rPr>
              </m:ctrlPr>
            </m:sSubPr>
            <m:e>
              <m:r>
                <w:rPr>
                  <w:rFonts w:ascii="Cambria Math" w:hAnsi="Cambria Math"/>
                  <w:sz w:val="24"/>
                  <w:szCs w:val="24"/>
                </w:rPr>
                <m:t>R</m:t>
              </m:r>
            </m:e>
            <m:sub>
              <m:r>
                <w:rPr>
                  <w:rFonts w:ascii="Cambria Math" w:hAnsi="Cambria Math"/>
                  <w:sz w:val="24"/>
                  <w:szCs w:val="24"/>
                </w:rPr>
                <m:t>6</m:t>
              </m:r>
            </m:sub>
          </m:sSub>
        </m:oMath>
      </m:oMathPara>
    </w:p>
    <w:p w14:paraId="620A332C" w14:textId="77777777" w:rsidR="00091DA5" w:rsidRPr="00410A92" w:rsidRDefault="00C823FC" w:rsidP="00091DA5">
      <w:pPr>
        <w:pStyle w:val="Prrafodelista"/>
        <w:ind w:left="1440"/>
        <w:jc w:val="both"/>
        <w:rPr>
          <w:i/>
          <w:iCs/>
          <w:sz w:val="24"/>
          <w:szCs w:val="24"/>
        </w:rPr>
      </w:pPr>
      <m:oMathPara>
        <m:oMath>
          <m:sSub>
            <m:sSubPr>
              <m:ctrlPr>
                <w:rPr>
                  <w:rFonts w:ascii="Cambria Math" w:hAnsi="Cambria Math"/>
                  <w:i/>
                  <w:iCs/>
                  <w:sz w:val="24"/>
                  <w:szCs w:val="24"/>
                </w:rPr>
              </m:ctrlPr>
            </m:sSubPr>
            <m:e>
              <m:r>
                <w:rPr>
                  <w:rFonts w:ascii="Cambria Math" w:hAnsi="Cambria Math"/>
                  <w:sz w:val="24"/>
                  <w:szCs w:val="24"/>
                </w:rPr>
                <m:t>VR</m:t>
              </m:r>
            </m:e>
            <m:sub>
              <m:r>
                <w:rPr>
                  <w:rFonts w:ascii="Cambria Math" w:hAnsi="Cambria Math"/>
                  <w:sz w:val="24"/>
                  <w:szCs w:val="24"/>
                </w:rPr>
                <m:t>6</m:t>
              </m:r>
            </m:sub>
          </m:sSub>
          <m:r>
            <w:rPr>
              <w:rFonts w:ascii="Cambria Math" w:hAnsi="Cambria Math"/>
              <w:sz w:val="24"/>
              <w:szCs w:val="24"/>
            </w:rPr>
            <m:t>=0.0173A×100</m:t>
          </m:r>
          <m:r>
            <m:rPr>
              <m:sty m:val="p"/>
            </m:rPr>
            <w:rPr>
              <w:rFonts w:ascii="Cambria Math" w:hAnsi="Cambria Math"/>
              <w:sz w:val="24"/>
              <w:szCs w:val="24"/>
            </w:rPr>
            <m:t>Ω</m:t>
          </m:r>
        </m:oMath>
      </m:oMathPara>
    </w:p>
    <w:p w14:paraId="3C5A1BE4" w14:textId="77777777" w:rsidR="00091DA5" w:rsidRPr="00410A92" w:rsidRDefault="00C823FC" w:rsidP="00091DA5">
      <w:pPr>
        <w:pStyle w:val="Prrafodelista"/>
        <w:ind w:left="1440"/>
        <w:jc w:val="both"/>
        <w:rPr>
          <w:i/>
          <w:iCs/>
          <w:sz w:val="24"/>
          <w:szCs w:val="24"/>
        </w:rPr>
      </w:pPr>
      <m:oMathPara>
        <m:oMath>
          <m:sSub>
            <m:sSubPr>
              <m:ctrlPr>
                <w:rPr>
                  <w:rFonts w:ascii="Cambria Math" w:hAnsi="Cambria Math"/>
                  <w:i/>
                  <w:iCs/>
                  <w:sz w:val="24"/>
                  <w:szCs w:val="24"/>
                </w:rPr>
              </m:ctrlPr>
            </m:sSubPr>
            <m:e>
              <m:r>
                <w:rPr>
                  <w:rFonts w:ascii="Cambria Math" w:hAnsi="Cambria Math"/>
                  <w:sz w:val="24"/>
                  <w:szCs w:val="24"/>
                </w:rPr>
                <m:t>VR</m:t>
              </m:r>
            </m:e>
            <m:sub>
              <m:r>
                <w:rPr>
                  <w:rFonts w:ascii="Cambria Math" w:hAnsi="Cambria Math"/>
                  <w:sz w:val="24"/>
                  <w:szCs w:val="24"/>
                </w:rPr>
                <m:t>6</m:t>
              </m:r>
            </m:sub>
          </m:sSub>
          <m:r>
            <w:rPr>
              <w:rFonts w:ascii="Cambria Math" w:hAnsi="Cambria Math"/>
              <w:sz w:val="24"/>
              <w:szCs w:val="24"/>
            </w:rPr>
            <m:t>=</m:t>
          </m:r>
          <m:r>
            <w:rPr>
              <w:rFonts w:ascii="Cambria Math" w:hAnsi="Cambria Math"/>
              <w:sz w:val="24"/>
              <w:szCs w:val="24"/>
              <w:highlight w:val="yellow"/>
            </w:rPr>
            <m:t>1.73V</m:t>
          </m:r>
        </m:oMath>
      </m:oMathPara>
    </w:p>
    <w:p w14:paraId="67ECCBCC" w14:textId="77777777" w:rsidR="00091DA5" w:rsidRPr="005D7C36" w:rsidRDefault="00091DA5" w:rsidP="00091DA5">
      <w:pPr>
        <w:pStyle w:val="Prrafodelista"/>
        <w:ind w:left="1440"/>
        <w:jc w:val="both"/>
        <w:rPr>
          <w:b/>
          <w:bCs/>
          <w:i/>
          <w:iCs/>
          <w:sz w:val="24"/>
          <w:szCs w:val="24"/>
        </w:rPr>
      </w:pPr>
    </w:p>
    <w:p w14:paraId="02534660" w14:textId="77777777" w:rsidR="00091DA5" w:rsidRDefault="00091DA5" w:rsidP="00091DA5">
      <w:pPr>
        <w:pStyle w:val="Prrafodelista"/>
        <w:numPr>
          <w:ilvl w:val="0"/>
          <w:numId w:val="22"/>
        </w:numPr>
        <w:rPr>
          <w:sz w:val="24"/>
          <w:szCs w:val="24"/>
        </w:rPr>
      </w:pPr>
      <w:r w:rsidRPr="00410A92">
        <w:rPr>
          <w:sz w:val="24"/>
          <w:szCs w:val="24"/>
        </w:rPr>
        <w:t xml:space="preserve">Voltaje en resistencia 7 </w:t>
      </w:r>
    </w:p>
    <w:p w14:paraId="4FBF8E9E" w14:textId="77777777" w:rsidR="00091DA5" w:rsidRPr="00410A92" w:rsidRDefault="00C823FC" w:rsidP="00091DA5">
      <w:pPr>
        <w:pStyle w:val="Prrafodelista"/>
        <w:ind w:left="1440"/>
        <w:jc w:val="both"/>
        <w:rPr>
          <w:rFonts w:eastAsiaTheme="minorEastAsia"/>
          <w:i/>
          <w:iCs/>
          <w:sz w:val="24"/>
          <w:szCs w:val="24"/>
        </w:rPr>
      </w:pPr>
      <m:oMathPara>
        <m:oMath>
          <m:sSub>
            <m:sSubPr>
              <m:ctrlPr>
                <w:rPr>
                  <w:rFonts w:ascii="Cambria Math" w:hAnsi="Cambria Math"/>
                  <w:i/>
                  <w:iCs/>
                  <w:sz w:val="24"/>
                  <w:szCs w:val="24"/>
                </w:rPr>
              </m:ctrlPr>
            </m:sSubPr>
            <m:e>
              <m:r>
                <w:rPr>
                  <w:rFonts w:ascii="Cambria Math" w:hAnsi="Cambria Math"/>
                  <w:sz w:val="24"/>
                  <w:szCs w:val="24"/>
                </w:rPr>
                <m:t>VR</m:t>
              </m:r>
            </m:e>
            <m:sub>
              <m:r>
                <w:rPr>
                  <w:rFonts w:ascii="Cambria Math" w:hAnsi="Cambria Math"/>
                  <w:sz w:val="24"/>
                  <w:szCs w:val="24"/>
                </w:rPr>
                <m:t>7</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I</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R</m:t>
              </m:r>
            </m:e>
            <m:sub>
              <m:r>
                <w:rPr>
                  <w:rFonts w:ascii="Cambria Math" w:hAnsi="Cambria Math"/>
                  <w:sz w:val="24"/>
                  <w:szCs w:val="24"/>
                </w:rPr>
                <m:t>7</m:t>
              </m:r>
            </m:sub>
          </m:sSub>
        </m:oMath>
      </m:oMathPara>
    </w:p>
    <w:p w14:paraId="02CF10A8" w14:textId="77777777" w:rsidR="00091DA5" w:rsidRPr="00410A92" w:rsidRDefault="00C823FC" w:rsidP="00091DA5">
      <w:pPr>
        <w:pStyle w:val="Prrafodelista"/>
        <w:ind w:left="1440"/>
        <w:jc w:val="both"/>
        <w:rPr>
          <w:i/>
          <w:iCs/>
          <w:sz w:val="24"/>
          <w:szCs w:val="24"/>
        </w:rPr>
      </w:pPr>
      <m:oMathPara>
        <m:oMath>
          <m:sSub>
            <m:sSubPr>
              <m:ctrlPr>
                <w:rPr>
                  <w:rFonts w:ascii="Cambria Math" w:hAnsi="Cambria Math"/>
                  <w:i/>
                  <w:iCs/>
                  <w:sz w:val="24"/>
                  <w:szCs w:val="24"/>
                </w:rPr>
              </m:ctrlPr>
            </m:sSubPr>
            <m:e>
              <m:r>
                <w:rPr>
                  <w:rFonts w:ascii="Cambria Math" w:hAnsi="Cambria Math"/>
                  <w:sz w:val="24"/>
                  <w:szCs w:val="24"/>
                </w:rPr>
                <m:t>VR</m:t>
              </m:r>
            </m:e>
            <m:sub>
              <m:r>
                <w:rPr>
                  <w:rFonts w:ascii="Cambria Math" w:hAnsi="Cambria Math"/>
                  <w:sz w:val="24"/>
                  <w:szCs w:val="24"/>
                </w:rPr>
                <m:t>6</m:t>
              </m:r>
            </m:sub>
          </m:sSub>
          <m:r>
            <w:rPr>
              <w:rFonts w:ascii="Cambria Math" w:hAnsi="Cambria Math"/>
              <w:sz w:val="24"/>
              <w:szCs w:val="24"/>
            </w:rPr>
            <m:t>=0.011A×200</m:t>
          </m:r>
          <m:r>
            <m:rPr>
              <m:sty m:val="p"/>
            </m:rPr>
            <w:rPr>
              <w:rFonts w:ascii="Cambria Math" w:hAnsi="Cambria Math"/>
              <w:sz w:val="24"/>
              <w:szCs w:val="24"/>
            </w:rPr>
            <m:t>Ω</m:t>
          </m:r>
        </m:oMath>
      </m:oMathPara>
    </w:p>
    <w:p w14:paraId="5CBEAB8F" w14:textId="77777777" w:rsidR="00091DA5" w:rsidRPr="00410A92" w:rsidRDefault="00C823FC" w:rsidP="00091DA5">
      <w:pPr>
        <w:pStyle w:val="Prrafodelista"/>
        <w:ind w:left="1440"/>
        <w:jc w:val="both"/>
        <w:rPr>
          <w:i/>
          <w:iCs/>
          <w:sz w:val="24"/>
          <w:szCs w:val="24"/>
        </w:rPr>
      </w:pPr>
      <m:oMathPara>
        <m:oMath>
          <m:sSub>
            <m:sSubPr>
              <m:ctrlPr>
                <w:rPr>
                  <w:rFonts w:ascii="Cambria Math" w:hAnsi="Cambria Math"/>
                  <w:i/>
                  <w:iCs/>
                  <w:sz w:val="24"/>
                  <w:szCs w:val="24"/>
                </w:rPr>
              </m:ctrlPr>
            </m:sSubPr>
            <m:e>
              <m:r>
                <w:rPr>
                  <w:rFonts w:ascii="Cambria Math" w:hAnsi="Cambria Math"/>
                  <w:sz w:val="24"/>
                  <w:szCs w:val="24"/>
                </w:rPr>
                <m:t>VR</m:t>
              </m:r>
            </m:e>
            <m:sub>
              <m:r>
                <w:rPr>
                  <w:rFonts w:ascii="Cambria Math" w:hAnsi="Cambria Math"/>
                  <w:sz w:val="24"/>
                  <w:szCs w:val="24"/>
                </w:rPr>
                <m:t>6</m:t>
              </m:r>
            </m:sub>
          </m:sSub>
          <m:r>
            <w:rPr>
              <w:rFonts w:ascii="Cambria Math" w:hAnsi="Cambria Math"/>
              <w:sz w:val="24"/>
              <w:szCs w:val="24"/>
            </w:rPr>
            <m:t>=</m:t>
          </m:r>
          <m:r>
            <w:rPr>
              <w:rFonts w:ascii="Cambria Math" w:hAnsi="Cambria Math"/>
              <w:sz w:val="24"/>
              <w:szCs w:val="24"/>
              <w:highlight w:val="yellow"/>
            </w:rPr>
            <m:t>2.4V</m:t>
          </m:r>
        </m:oMath>
      </m:oMathPara>
    </w:p>
    <w:p w14:paraId="19C88570" w14:textId="77777777" w:rsidR="00091DA5" w:rsidRPr="00410A92" w:rsidRDefault="00091DA5" w:rsidP="00091DA5">
      <w:pPr>
        <w:pStyle w:val="Prrafodelista"/>
        <w:ind w:left="1440"/>
        <w:rPr>
          <w:sz w:val="24"/>
          <w:szCs w:val="24"/>
        </w:rPr>
      </w:pPr>
    </w:p>
    <w:p w14:paraId="3CB3E72A" w14:textId="77777777" w:rsidR="00091DA5" w:rsidRDefault="00091DA5" w:rsidP="00091DA5">
      <w:pPr>
        <w:pStyle w:val="Prrafodelista"/>
        <w:numPr>
          <w:ilvl w:val="0"/>
          <w:numId w:val="22"/>
        </w:numPr>
        <w:rPr>
          <w:sz w:val="24"/>
          <w:szCs w:val="24"/>
        </w:rPr>
      </w:pPr>
      <w:r w:rsidRPr="00410A92">
        <w:rPr>
          <w:sz w:val="24"/>
          <w:szCs w:val="24"/>
        </w:rPr>
        <w:t xml:space="preserve">Voltaje en resistencia </w:t>
      </w:r>
      <w:r>
        <w:rPr>
          <w:sz w:val="24"/>
          <w:szCs w:val="24"/>
        </w:rPr>
        <w:t>8</w:t>
      </w:r>
    </w:p>
    <w:p w14:paraId="5CB8090D" w14:textId="77777777" w:rsidR="00091DA5" w:rsidRPr="00410A92" w:rsidRDefault="00C823FC" w:rsidP="00091DA5">
      <w:pPr>
        <w:pStyle w:val="Prrafodelista"/>
        <w:ind w:left="1440"/>
        <w:jc w:val="both"/>
        <w:rPr>
          <w:rFonts w:eastAsiaTheme="minorEastAsia"/>
          <w:i/>
          <w:iCs/>
          <w:sz w:val="24"/>
          <w:szCs w:val="24"/>
        </w:rPr>
      </w:pPr>
      <m:oMathPara>
        <m:oMath>
          <m:sSub>
            <m:sSubPr>
              <m:ctrlPr>
                <w:rPr>
                  <w:rFonts w:ascii="Cambria Math" w:hAnsi="Cambria Math"/>
                  <w:i/>
                  <w:iCs/>
                  <w:sz w:val="24"/>
                  <w:szCs w:val="24"/>
                </w:rPr>
              </m:ctrlPr>
            </m:sSubPr>
            <m:e>
              <m:r>
                <w:rPr>
                  <w:rFonts w:ascii="Cambria Math" w:hAnsi="Cambria Math"/>
                  <w:sz w:val="24"/>
                  <w:szCs w:val="24"/>
                </w:rPr>
                <m:t>VR</m:t>
              </m:r>
            </m:e>
            <m:sub>
              <m:r>
                <w:rPr>
                  <w:rFonts w:ascii="Cambria Math" w:hAnsi="Cambria Math"/>
                  <w:sz w:val="24"/>
                  <w:szCs w:val="24"/>
                </w:rPr>
                <m:t>8</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I</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R</m:t>
              </m:r>
            </m:e>
            <m:sub>
              <m:r>
                <w:rPr>
                  <w:rFonts w:ascii="Cambria Math" w:hAnsi="Cambria Math"/>
                  <w:sz w:val="24"/>
                  <w:szCs w:val="24"/>
                </w:rPr>
                <m:t>8</m:t>
              </m:r>
            </m:sub>
          </m:sSub>
        </m:oMath>
      </m:oMathPara>
    </w:p>
    <w:p w14:paraId="1B402CEA" w14:textId="77777777" w:rsidR="00091DA5" w:rsidRPr="00410A92" w:rsidRDefault="00C823FC" w:rsidP="00091DA5">
      <w:pPr>
        <w:pStyle w:val="Prrafodelista"/>
        <w:ind w:left="1440"/>
        <w:jc w:val="both"/>
        <w:rPr>
          <w:i/>
          <w:iCs/>
          <w:sz w:val="24"/>
          <w:szCs w:val="24"/>
        </w:rPr>
      </w:pPr>
      <m:oMathPara>
        <m:oMath>
          <m:sSub>
            <m:sSubPr>
              <m:ctrlPr>
                <w:rPr>
                  <w:rFonts w:ascii="Cambria Math" w:hAnsi="Cambria Math"/>
                  <w:i/>
                  <w:iCs/>
                  <w:sz w:val="24"/>
                  <w:szCs w:val="24"/>
                </w:rPr>
              </m:ctrlPr>
            </m:sSubPr>
            <m:e>
              <m:r>
                <w:rPr>
                  <w:rFonts w:ascii="Cambria Math" w:hAnsi="Cambria Math"/>
                  <w:sz w:val="24"/>
                  <w:szCs w:val="24"/>
                </w:rPr>
                <m:t>VR</m:t>
              </m:r>
            </m:e>
            <m:sub>
              <m:r>
                <w:rPr>
                  <w:rFonts w:ascii="Cambria Math" w:hAnsi="Cambria Math"/>
                  <w:sz w:val="24"/>
                  <w:szCs w:val="24"/>
                </w:rPr>
                <m:t>6</m:t>
              </m:r>
            </m:sub>
          </m:sSub>
          <m:r>
            <w:rPr>
              <w:rFonts w:ascii="Cambria Math" w:hAnsi="Cambria Math"/>
              <w:sz w:val="24"/>
              <w:szCs w:val="24"/>
            </w:rPr>
            <m:t>=0.0053A×120</m:t>
          </m:r>
          <m:r>
            <m:rPr>
              <m:sty m:val="p"/>
            </m:rPr>
            <w:rPr>
              <w:rFonts w:ascii="Cambria Math" w:hAnsi="Cambria Math"/>
              <w:sz w:val="24"/>
              <w:szCs w:val="24"/>
            </w:rPr>
            <m:t>Ω</m:t>
          </m:r>
        </m:oMath>
      </m:oMathPara>
    </w:p>
    <w:p w14:paraId="0807C3C9" w14:textId="77777777" w:rsidR="00091DA5" w:rsidRPr="001B1540" w:rsidRDefault="00C823FC" w:rsidP="00091DA5">
      <w:pPr>
        <w:pStyle w:val="Prrafodelista"/>
        <w:ind w:left="1440"/>
        <w:jc w:val="both"/>
        <w:rPr>
          <w:rFonts w:eastAsiaTheme="minorEastAsia"/>
          <w:i/>
          <w:iCs/>
          <w:sz w:val="24"/>
          <w:szCs w:val="24"/>
        </w:rPr>
      </w:pPr>
      <m:oMathPara>
        <m:oMath>
          <m:sSub>
            <m:sSubPr>
              <m:ctrlPr>
                <w:rPr>
                  <w:rFonts w:ascii="Cambria Math" w:hAnsi="Cambria Math"/>
                  <w:i/>
                  <w:iCs/>
                  <w:sz w:val="24"/>
                  <w:szCs w:val="24"/>
                </w:rPr>
              </m:ctrlPr>
            </m:sSubPr>
            <m:e>
              <m:r>
                <w:rPr>
                  <w:rFonts w:ascii="Cambria Math" w:hAnsi="Cambria Math"/>
                  <w:sz w:val="24"/>
                  <w:szCs w:val="24"/>
                </w:rPr>
                <m:t>VR</m:t>
              </m:r>
            </m:e>
            <m:sub>
              <m:r>
                <w:rPr>
                  <w:rFonts w:ascii="Cambria Math" w:hAnsi="Cambria Math"/>
                  <w:sz w:val="24"/>
                  <w:szCs w:val="24"/>
                </w:rPr>
                <m:t>6</m:t>
              </m:r>
            </m:sub>
          </m:sSub>
          <m:r>
            <w:rPr>
              <w:rFonts w:ascii="Cambria Math" w:hAnsi="Cambria Math"/>
              <w:sz w:val="24"/>
              <w:szCs w:val="24"/>
            </w:rPr>
            <m:t>=</m:t>
          </m:r>
          <m:r>
            <w:rPr>
              <w:rFonts w:ascii="Cambria Math" w:hAnsi="Cambria Math"/>
              <w:sz w:val="24"/>
              <w:szCs w:val="24"/>
              <w:highlight w:val="yellow"/>
            </w:rPr>
            <m:t>0.64V</m:t>
          </m:r>
        </m:oMath>
      </m:oMathPara>
    </w:p>
    <w:p w14:paraId="2CEEA108" w14:textId="77777777" w:rsidR="00091DA5" w:rsidRPr="00410A92" w:rsidRDefault="00091DA5" w:rsidP="00091DA5">
      <w:pPr>
        <w:pStyle w:val="Prrafodelista"/>
        <w:ind w:left="1440"/>
        <w:jc w:val="both"/>
        <w:rPr>
          <w:i/>
          <w:iCs/>
          <w:sz w:val="24"/>
          <w:szCs w:val="24"/>
        </w:rPr>
      </w:pPr>
    </w:p>
    <w:p w14:paraId="59A46D6C" w14:textId="77777777" w:rsidR="00091DA5" w:rsidRDefault="00091DA5" w:rsidP="00091DA5">
      <w:pPr>
        <w:pStyle w:val="Prrafodelista"/>
        <w:numPr>
          <w:ilvl w:val="0"/>
          <w:numId w:val="22"/>
        </w:numPr>
        <w:rPr>
          <w:sz w:val="24"/>
          <w:szCs w:val="24"/>
        </w:rPr>
      </w:pPr>
      <w:r w:rsidRPr="00410A92">
        <w:rPr>
          <w:sz w:val="24"/>
          <w:szCs w:val="24"/>
        </w:rPr>
        <w:t xml:space="preserve">Voltaje en resistencia </w:t>
      </w:r>
      <w:r>
        <w:rPr>
          <w:sz w:val="24"/>
          <w:szCs w:val="24"/>
        </w:rPr>
        <w:t>9</w:t>
      </w:r>
    </w:p>
    <w:p w14:paraId="1406A6F2" w14:textId="77777777" w:rsidR="00091DA5" w:rsidRPr="00410A92" w:rsidRDefault="00C823FC" w:rsidP="00091DA5">
      <w:pPr>
        <w:pStyle w:val="Prrafodelista"/>
        <w:ind w:left="1440"/>
        <w:jc w:val="both"/>
        <w:rPr>
          <w:rFonts w:eastAsiaTheme="minorEastAsia"/>
          <w:i/>
          <w:iCs/>
          <w:sz w:val="24"/>
          <w:szCs w:val="24"/>
        </w:rPr>
      </w:pPr>
      <m:oMathPara>
        <m:oMath>
          <m:sSub>
            <m:sSubPr>
              <m:ctrlPr>
                <w:rPr>
                  <w:rFonts w:ascii="Cambria Math" w:hAnsi="Cambria Math"/>
                  <w:i/>
                  <w:iCs/>
                  <w:sz w:val="24"/>
                  <w:szCs w:val="24"/>
                </w:rPr>
              </m:ctrlPr>
            </m:sSubPr>
            <m:e>
              <m:r>
                <w:rPr>
                  <w:rFonts w:ascii="Cambria Math" w:hAnsi="Cambria Math"/>
                  <w:sz w:val="24"/>
                  <w:szCs w:val="24"/>
                </w:rPr>
                <m:t>VR</m:t>
              </m:r>
            </m:e>
            <m:sub>
              <m:r>
                <w:rPr>
                  <w:rFonts w:ascii="Cambria Math" w:hAnsi="Cambria Math"/>
                  <w:sz w:val="24"/>
                  <w:szCs w:val="24"/>
                </w:rPr>
                <m:t>9</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I</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R</m:t>
              </m:r>
            </m:e>
            <m:sub>
              <m:r>
                <w:rPr>
                  <w:rFonts w:ascii="Cambria Math" w:hAnsi="Cambria Math"/>
                  <w:sz w:val="24"/>
                  <w:szCs w:val="24"/>
                </w:rPr>
                <m:t>9</m:t>
              </m:r>
            </m:sub>
          </m:sSub>
        </m:oMath>
      </m:oMathPara>
    </w:p>
    <w:p w14:paraId="5E3F5C2B" w14:textId="77777777" w:rsidR="00091DA5" w:rsidRPr="00410A92" w:rsidRDefault="00C823FC" w:rsidP="00091DA5">
      <w:pPr>
        <w:pStyle w:val="Prrafodelista"/>
        <w:ind w:left="1440"/>
        <w:jc w:val="both"/>
        <w:rPr>
          <w:i/>
          <w:iCs/>
          <w:sz w:val="24"/>
          <w:szCs w:val="24"/>
        </w:rPr>
      </w:pPr>
      <m:oMathPara>
        <m:oMath>
          <m:sSub>
            <m:sSubPr>
              <m:ctrlPr>
                <w:rPr>
                  <w:rFonts w:ascii="Cambria Math" w:hAnsi="Cambria Math"/>
                  <w:i/>
                  <w:iCs/>
                  <w:sz w:val="24"/>
                  <w:szCs w:val="24"/>
                </w:rPr>
              </m:ctrlPr>
            </m:sSubPr>
            <m:e>
              <m:r>
                <w:rPr>
                  <w:rFonts w:ascii="Cambria Math" w:hAnsi="Cambria Math"/>
                  <w:sz w:val="24"/>
                  <w:szCs w:val="24"/>
                </w:rPr>
                <m:t>VR</m:t>
              </m:r>
            </m:e>
            <m:sub>
              <m:r>
                <w:rPr>
                  <w:rFonts w:ascii="Cambria Math" w:hAnsi="Cambria Math"/>
                  <w:sz w:val="24"/>
                  <w:szCs w:val="24"/>
                </w:rPr>
                <m:t>6</m:t>
              </m:r>
            </m:sub>
          </m:sSub>
          <m:r>
            <w:rPr>
              <w:rFonts w:ascii="Cambria Math" w:hAnsi="Cambria Math"/>
              <w:sz w:val="24"/>
              <w:szCs w:val="24"/>
            </w:rPr>
            <m:t>=0.0053A×330</m:t>
          </m:r>
          <m:r>
            <m:rPr>
              <m:sty m:val="p"/>
            </m:rPr>
            <w:rPr>
              <w:rFonts w:ascii="Cambria Math" w:hAnsi="Cambria Math"/>
              <w:sz w:val="24"/>
              <w:szCs w:val="24"/>
            </w:rPr>
            <m:t>Ω</m:t>
          </m:r>
        </m:oMath>
      </m:oMathPara>
    </w:p>
    <w:p w14:paraId="3FBFB7AF" w14:textId="77777777" w:rsidR="00091DA5" w:rsidRPr="005A4D78" w:rsidRDefault="00C823FC" w:rsidP="00091DA5">
      <w:pPr>
        <w:pStyle w:val="Prrafodelista"/>
        <w:ind w:left="1440"/>
        <w:jc w:val="both"/>
        <w:rPr>
          <w:rFonts w:eastAsiaTheme="minorEastAsia"/>
          <w:i/>
          <w:iCs/>
          <w:sz w:val="24"/>
          <w:szCs w:val="24"/>
        </w:rPr>
      </w:pPr>
      <m:oMathPara>
        <m:oMath>
          <m:sSub>
            <m:sSubPr>
              <m:ctrlPr>
                <w:rPr>
                  <w:rFonts w:ascii="Cambria Math" w:hAnsi="Cambria Math"/>
                  <w:i/>
                  <w:iCs/>
                  <w:sz w:val="24"/>
                  <w:szCs w:val="24"/>
                  <w:highlight w:val="yellow"/>
                </w:rPr>
              </m:ctrlPr>
            </m:sSubPr>
            <m:e>
              <m:r>
                <w:rPr>
                  <w:rFonts w:ascii="Cambria Math" w:hAnsi="Cambria Math"/>
                  <w:sz w:val="24"/>
                  <w:szCs w:val="24"/>
                  <w:highlight w:val="yellow"/>
                </w:rPr>
                <m:t>VR</m:t>
              </m:r>
            </m:e>
            <m:sub>
              <m:r>
                <w:rPr>
                  <w:rFonts w:ascii="Cambria Math" w:hAnsi="Cambria Math"/>
                  <w:sz w:val="24"/>
                  <w:szCs w:val="24"/>
                  <w:highlight w:val="yellow"/>
                </w:rPr>
                <m:t>6</m:t>
              </m:r>
            </m:sub>
          </m:sSub>
          <m:r>
            <w:rPr>
              <w:rFonts w:ascii="Cambria Math" w:hAnsi="Cambria Math"/>
              <w:sz w:val="24"/>
              <w:szCs w:val="24"/>
              <w:highlight w:val="yellow"/>
            </w:rPr>
            <m:t>=1.76V</m:t>
          </m:r>
        </m:oMath>
      </m:oMathPara>
    </w:p>
    <w:p w14:paraId="38F69B27" w14:textId="77777777" w:rsidR="00091DA5" w:rsidRPr="00410A92" w:rsidRDefault="00091DA5" w:rsidP="00091DA5">
      <w:pPr>
        <w:pStyle w:val="Prrafodelista"/>
        <w:ind w:left="1440"/>
        <w:jc w:val="both"/>
        <w:rPr>
          <w:i/>
          <w:iCs/>
          <w:sz w:val="24"/>
          <w:szCs w:val="24"/>
        </w:rPr>
      </w:pPr>
    </w:p>
    <w:p w14:paraId="67AAF431" w14:textId="77777777" w:rsidR="00091DA5" w:rsidRDefault="00091DA5" w:rsidP="00091DA5">
      <w:pPr>
        <w:pStyle w:val="Prrafodelista"/>
        <w:numPr>
          <w:ilvl w:val="0"/>
          <w:numId w:val="22"/>
        </w:numPr>
        <w:rPr>
          <w:sz w:val="24"/>
          <w:szCs w:val="24"/>
        </w:rPr>
      </w:pPr>
      <w:r w:rsidRPr="00410A92">
        <w:rPr>
          <w:sz w:val="24"/>
          <w:szCs w:val="24"/>
        </w:rPr>
        <w:t xml:space="preserve">Voltaje en resistencia </w:t>
      </w:r>
      <w:r>
        <w:rPr>
          <w:sz w:val="24"/>
          <w:szCs w:val="24"/>
        </w:rPr>
        <w:t>10</w:t>
      </w:r>
    </w:p>
    <w:p w14:paraId="2466F184" w14:textId="77777777" w:rsidR="00091DA5" w:rsidRPr="00410A92" w:rsidRDefault="00C823FC" w:rsidP="00091DA5">
      <w:pPr>
        <w:pStyle w:val="Prrafodelista"/>
        <w:ind w:left="1440"/>
        <w:jc w:val="both"/>
        <w:rPr>
          <w:rFonts w:eastAsiaTheme="minorEastAsia"/>
          <w:i/>
          <w:iCs/>
          <w:sz w:val="24"/>
          <w:szCs w:val="24"/>
        </w:rPr>
      </w:pPr>
      <m:oMathPara>
        <m:oMath>
          <m:sSub>
            <m:sSubPr>
              <m:ctrlPr>
                <w:rPr>
                  <w:rFonts w:ascii="Cambria Math" w:hAnsi="Cambria Math"/>
                  <w:i/>
                  <w:iCs/>
                  <w:sz w:val="24"/>
                  <w:szCs w:val="24"/>
                </w:rPr>
              </m:ctrlPr>
            </m:sSubPr>
            <m:e>
              <m:r>
                <w:rPr>
                  <w:rFonts w:ascii="Cambria Math" w:hAnsi="Cambria Math"/>
                  <w:sz w:val="24"/>
                  <w:szCs w:val="24"/>
                </w:rPr>
                <m:t>VR</m:t>
              </m:r>
            </m:e>
            <m:sub>
              <m:r>
                <w:rPr>
                  <w:rFonts w:ascii="Cambria Math" w:hAnsi="Cambria Math"/>
                  <w:sz w:val="24"/>
                  <w:szCs w:val="24"/>
                </w:rPr>
                <m:t>10</m:t>
              </m:r>
            </m:sub>
          </m:sSub>
          <m:r>
            <w:rPr>
              <w:rFonts w:ascii="Cambria Math" w:hAnsi="Cambria Math"/>
              <w:sz w:val="24"/>
              <w:szCs w:val="24"/>
            </w:rPr>
            <m:t>=I×</m:t>
          </m:r>
          <m:sSub>
            <m:sSubPr>
              <m:ctrlPr>
                <w:rPr>
                  <w:rFonts w:ascii="Cambria Math" w:hAnsi="Cambria Math"/>
                  <w:i/>
                  <w:iCs/>
                  <w:sz w:val="24"/>
                  <w:szCs w:val="24"/>
                </w:rPr>
              </m:ctrlPr>
            </m:sSubPr>
            <m:e>
              <m:r>
                <w:rPr>
                  <w:rFonts w:ascii="Cambria Math" w:hAnsi="Cambria Math"/>
                  <w:sz w:val="24"/>
                  <w:szCs w:val="24"/>
                </w:rPr>
                <m:t>R</m:t>
              </m:r>
            </m:e>
            <m:sub>
              <m:r>
                <w:rPr>
                  <w:rFonts w:ascii="Cambria Math" w:hAnsi="Cambria Math"/>
                  <w:sz w:val="24"/>
                  <w:szCs w:val="24"/>
                </w:rPr>
                <m:t>10</m:t>
              </m:r>
            </m:sub>
          </m:sSub>
        </m:oMath>
      </m:oMathPara>
    </w:p>
    <w:p w14:paraId="1C4C1625" w14:textId="77777777" w:rsidR="00091DA5" w:rsidRPr="00410A92" w:rsidRDefault="00C823FC" w:rsidP="00091DA5">
      <w:pPr>
        <w:pStyle w:val="Prrafodelista"/>
        <w:ind w:left="1440"/>
        <w:jc w:val="both"/>
        <w:rPr>
          <w:i/>
          <w:iCs/>
          <w:sz w:val="24"/>
          <w:szCs w:val="24"/>
        </w:rPr>
      </w:pPr>
      <m:oMathPara>
        <m:oMath>
          <m:sSub>
            <m:sSubPr>
              <m:ctrlPr>
                <w:rPr>
                  <w:rFonts w:ascii="Cambria Math" w:hAnsi="Cambria Math"/>
                  <w:i/>
                  <w:iCs/>
                  <w:sz w:val="24"/>
                  <w:szCs w:val="24"/>
                </w:rPr>
              </m:ctrlPr>
            </m:sSubPr>
            <m:e>
              <m:r>
                <w:rPr>
                  <w:rFonts w:ascii="Cambria Math" w:hAnsi="Cambria Math"/>
                  <w:sz w:val="24"/>
                  <w:szCs w:val="24"/>
                </w:rPr>
                <m:t>VR</m:t>
              </m:r>
            </m:e>
            <m:sub>
              <m:r>
                <w:rPr>
                  <w:rFonts w:ascii="Cambria Math" w:hAnsi="Cambria Math"/>
                  <w:sz w:val="24"/>
                  <w:szCs w:val="24"/>
                </w:rPr>
                <m:t>6</m:t>
              </m:r>
            </m:sub>
          </m:sSub>
          <m:r>
            <w:rPr>
              <w:rFonts w:ascii="Cambria Math" w:hAnsi="Cambria Math"/>
              <w:sz w:val="24"/>
              <w:szCs w:val="24"/>
            </w:rPr>
            <m:t>=0.0173A×50</m:t>
          </m:r>
          <m:r>
            <m:rPr>
              <m:sty m:val="p"/>
            </m:rPr>
            <w:rPr>
              <w:rFonts w:ascii="Cambria Math" w:hAnsi="Cambria Math"/>
              <w:sz w:val="24"/>
              <w:szCs w:val="24"/>
            </w:rPr>
            <m:t>Ω</m:t>
          </m:r>
        </m:oMath>
      </m:oMathPara>
    </w:p>
    <w:p w14:paraId="2DFA3DF8" w14:textId="77777777" w:rsidR="00091DA5" w:rsidRPr="005A4D78" w:rsidRDefault="00C823FC" w:rsidP="00091DA5">
      <w:pPr>
        <w:pStyle w:val="Prrafodelista"/>
        <w:ind w:left="1440"/>
        <w:jc w:val="both"/>
        <w:rPr>
          <w:rFonts w:eastAsiaTheme="minorEastAsia"/>
          <w:i/>
          <w:iCs/>
          <w:sz w:val="24"/>
          <w:szCs w:val="24"/>
        </w:rPr>
      </w:pPr>
      <m:oMathPara>
        <m:oMath>
          <m:sSub>
            <m:sSubPr>
              <m:ctrlPr>
                <w:rPr>
                  <w:rFonts w:ascii="Cambria Math" w:hAnsi="Cambria Math"/>
                  <w:i/>
                  <w:iCs/>
                  <w:sz w:val="24"/>
                  <w:szCs w:val="24"/>
                  <w:highlight w:val="yellow"/>
                </w:rPr>
              </m:ctrlPr>
            </m:sSubPr>
            <m:e>
              <m:r>
                <w:rPr>
                  <w:rFonts w:ascii="Cambria Math" w:hAnsi="Cambria Math"/>
                  <w:sz w:val="24"/>
                  <w:szCs w:val="24"/>
                  <w:highlight w:val="yellow"/>
                </w:rPr>
                <m:t>VR</m:t>
              </m:r>
            </m:e>
            <m:sub>
              <m:r>
                <w:rPr>
                  <w:rFonts w:ascii="Cambria Math" w:hAnsi="Cambria Math"/>
                  <w:sz w:val="24"/>
                  <w:szCs w:val="24"/>
                  <w:highlight w:val="yellow"/>
                </w:rPr>
                <m:t>6</m:t>
              </m:r>
            </m:sub>
          </m:sSub>
          <m:r>
            <w:rPr>
              <w:rFonts w:ascii="Cambria Math" w:hAnsi="Cambria Math"/>
              <w:sz w:val="24"/>
              <w:szCs w:val="24"/>
              <w:highlight w:val="yellow"/>
            </w:rPr>
            <m:t>=0.87V</m:t>
          </m:r>
        </m:oMath>
      </m:oMathPara>
    </w:p>
    <w:p w14:paraId="7428133B" w14:textId="77777777" w:rsidR="00091DA5" w:rsidRDefault="00091DA5" w:rsidP="00091DA5">
      <w:pPr>
        <w:pStyle w:val="Prrafodelista"/>
        <w:jc w:val="both"/>
        <w:rPr>
          <w:b/>
          <w:bCs/>
          <w:sz w:val="24"/>
          <w:szCs w:val="24"/>
        </w:rPr>
      </w:pPr>
      <w:r>
        <w:rPr>
          <w:b/>
          <w:bCs/>
          <w:sz w:val="24"/>
          <w:szCs w:val="24"/>
        </w:rPr>
        <w:t>Balance de potencia</w:t>
      </w:r>
    </w:p>
    <w:p w14:paraId="4076AADB" w14:textId="77777777" w:rsidR="00091DA5" w:rsidRDefault="00091DA5" w:rsidP="00091DA5">
      <w:pPr>
        <w:pStyle w:val="Prrafodelista"/>
        <w:jc w:val="both"/>
        <w:rPr>
          <w:rFonts w:eastAsiaTheme="minorEastAsia"/>
          <w:b/>
          <w:bCs/>
          <w:i/>
          <w:iCs/>
          <w:sz w:val="24"/>
          <w:szCs w:val="24"/>
        </w:rPr>
      </w:pPr>
      <w:proofErr w:type="spellStart"/>
      <w:r w:rsidRPr="00FF380F">
        <w:rPr>
          <w:rFonts w:eastAsiaTheme="minorEastAsia"/>
          <w:b/>
          <w:bCs/>
          <w:i/>
          <w:iCs/>
          <w:sz w:val="24"/>
          <w:szCs w:val="24"/>
        </w:rPr>
        <w:t>Calculo</w:t>
      </w:r>
      <w:proofErr w:type="spellEnd"/>
      <w:r w:rsidRPr="00FF380F">
        <w:rPr>
          <w:rFonts w:eastAsiaTheme="minorEastAsia"/>
          <w:b/>
          <w:bCs/>
          <w:i/>
          <w:iCs/>
          <w:sz w:val="24"/>
          <w:szCs w:val="24"/>
        </w:rPr>
        <w:t xml:space="preserve"> de la Potencia Absorbida </w:t>
      </w:r>
    </w:p>
    <w:p w14:paraId="2385671B" w14:textId="77777777" w:rsidR="00091DA5" w:rsidRPr="00FF380F" w:rsidRDefault="00091DA5" w:rsidP="00091DA5">
      <w:pPr>
        <w:pStyle w:val="Prrafodelista"/>
        <w:numPr>
          <w:ilvl w:val="0"/>
          <w:numId w:val="22"/>
        </w:numPr>
        <w:jc w:val="both"/>
        <w:rPr>
          <w:rFonts w:eastAsiaTheme="minorEastAsia"/>
          <w:b/>
          <w:bCs/>
          <w:i/>
          <w:iCs/>
          <w:sz w:val="24"/>
          <w:szCs w:val="24"/>
        </w:rPr>
      </w:pPr>
      <w:r>
        <w:rPr>
          <w:rFonts w:eastAsiaTheme="minorEastAsia"/>
          <w:sz w:val="24"/>
          <w:szCs w:val="24"/>
        </w:rPr>
        <w:t xml:space="preserve">Resistencia 6 </w:t>
      </w:r>
    </w:p>
    <w:p w14:paraId="4FD13E97" w14:textId="77777777" w:rsidR="00091DA5" w:rsidRPr="00410A92" w:rsidRDefault="00C823FC" w:rsidP="00091DA5">
      <w:pPr>
        <w:pStyle w:val="Prrafodelista"/>
        <w:ind w:left="1440"/>
        <w:jc w:val="both"/>
        <w:rPr>
          <w:rFonts w:eastAsiaTheme="minorEastAsia"/>
          <w:i/>
          <w:iCs/>
          <w:sz w:val="24"/>
          <w:szCs w:val="24"/>
        </w:rPr>
      </w:pPr>
      <m:oMathPara>
        <m:oMath>
          <m:sSub>
            <m:sSubPr>
              <m:ctrlPr>
                <w:rPr>
                  <w:rFonts w:ascii="Cambria Math" w:hAnsi="Cambria Math"/>
                  <w:i/>
                  <w:iCs/>
                  <w:sz w:val="24"/>
                  <w:szCs w:val="24"/>
                </w:rPr>
              </m:ctrlPr>
            </m:sSubPr>
            <m:e>
              <m:r>
                <w:rPr>
                  <w:rFonts w:ascii="Cambria Math" w:hAnsi="Cambria Math"/>
                  <w:sz w:val="24"/>
                  <w:szCs w:val="24"/>
                </w:rPr>
                <m:t>PR</m:t>
              </m:r>
            </m:e>
            <m:sub>
              <m:r>
                <w:rPr>
                  <w:rFonts w:ascii="Cambria Math" w:hAnsi="Cambria Math"/>
                  <w:sz w:val="24"/>
                  <w:szCs w:val="24"/>
                </w:rPr>
                <m:t>6</m:t>
              </m:r>
            </m:sub>
          </m:sSub>
          <m:r>
            <w:rPr>
              <w:rFonts w:ascii="Cambria Math" w:hAnsi="Cambria Math"/>
              <w:sz w:val="24"/>
              <w:szCs w:val="24"/>
            </w:rPr>
            <m:t>=</m:t>
          </m:r>
          <m:f>
            <m:fPr>
              <m:ctrlPr>
                <w:rPr>
                  <w:rFonts w:ascii="Cambria Math" w:hAnsi="Cambria Math"/>
                  <w:i/>
                  <w:iCs/>
                  <w:sz w:val="24"/>
                  <w:szCs w:val="24"/>
                </w:rPr>
              </m:ctrlPr>
            </m:fPr>
            <m:num>
              <m:sSup>
                <m:sSupPr>
                  <m:ctrlPr>
                    <w:rPr>
                      <w:rFonts w:ascii="Cambria Math" w:hAnsi="Cambria Math"/>
                      <w:i/>
                      <w:iCs/>
                      <w:sz w:val="24"/>
                      <w:szCs w:val="24"/>
                    </w:rPr>
                  </m:ctrlPr>
                </m:sSupPr>
                <m:e>
                  <m:d>
                    <m:dPr>
                      <m:ctrlPr>
                        <w:rPr>
                          <w:rFonts w:ascii="Cambria Math" w:hAnsi="Cambria Math"/>
                          <w:i/>
                          <w:iCs/>
                          <w:sz w:val="24"/>
                          <w:szCs w:val="24"/>
                        </w:rPr>
                      </m:ctrlPr>
                    </m:dPr>
                    <m:e>
                      <m:r>
                        <w:rPr>
                          <w:rFonts w:ascii="Cambria Math" w:hAnsi="Cambria Math"/>
                          <w:sz w:val="24"/>
                          <w:szCs w:val="24"/>
                        </w:rPr>
                        <m:t>V</m:t>
                      </m:r>
                    </m:e>
                  </m:d>
                </m:e>
                <m:sup>
                  <m:r>
                    <w:rPr>
                      <w:rFonts w:ascii="Cambria Math" w:hAnsi="Cambria Math"/>
                      <w:sz w:val="24"/>
                      <w:szCs w:val="24"/>
                    </w:rPr>
                    <m:t>2</m:t>
                  </m:r>
                </m:sup>
              </m:sSup>
            </m:num>
            <m:den>
              <m:sSub>
                <m:sSubPr>
                  <m:ctrlPr>
                    <w:rPr>
                      <w:rFonts w:ascii="Cambria Math" w:hAnsi="Cambria Math"/>
                      <w:i/>
                      <w:iCs/>
                      <w:sz w:val="24"/>
                      <w:szCs w:val="24"/>
                    </w:rPr>
                  </m:ctrlPr>
                </m:sSubPr>
                <m:e>
                  <m:r>
                    <w:rPr>
                      <w:rFonts w:ascii="Cambria Math" w:hAnsi="Cambria Math"/>
                      <w:sz w:val="24"/>
                      <w:szCs w:val="24"/>
                    </w:rPr>
                    <m:t>R</m:t>
                  </m:r>
                </m:e>
                <m:sub>
                  <m:r>
                    <w:rPr>
                      <w:rFonts w:ascii="Cambria Math" w:hAnsi="Cambria Math"/>
                      <w:sz w:val="24"/>
                      <w:szCs w:val="24"/>
                    </w:rPr>
                    <m:t>6</m:t>
                  </m:r>
                </m:sub>
              </m:sSub>
            </m:den>
          </m:f>
        </m:oMath>
      </m:oMathPara>
    </w:p>
    <w:p w14:paraId="295B0125" w14:textId="77777777" w:rsidR="00091DA5" w:rsidRPr="00FF380F" w:rsidRDefault="00091DA5" w:rsidP="00091DA5">
      <w:pPr>
        <w:pStyle w:val="Prrafodelista"/>
        <w:ind w:left="1440"/>
        <w:jc w:val="both"/>
        <w:rPr>
          <w:rFonts w:eastAsiaTheme="minorEastAsia"/>
          <w:b/>
          <w:bCs/>
          <w:i/>
          <w:iCs/>
          <w:sz w:val="24"/>
          <w:szCs w:val="24"/>
        </w:rPr>
      </w:pPr>
    </w:p>
    <w:p w14:paraId="2347BD90" w14:textId="77777777" w:rsidR="00091DA5" w:rsidRPr="00410A92" w:rsidRDefault="00C823FC" w:rsidP="00091DA5">
      <w:pPr>
        <w:pStyle w:val="Prrafodelista"/>
        <w:ind w:left="1440"/>
        <w:jc w:val="both"/>
        <w:rPr>
          <w:rFonts w:eastAsiaTheme="minorEastAsia"/>
          <w:i/>
          <w:iCs/>
          <w:sz w:val="24"/>
          <w:szCs w:val="24"/>
        </w:rPr>
      </w:pPr>
      <m:oMathPara>
        <m:oMath>
          <m:sSub>
            <m:sSubPr>
              <m:ctrlPr>
                <w:rPr>
                  <w:rFonts w:ascii="Cambria Math" w:hAnsi="Cambria Math"/>
                  <w:i/>
                  <w:iCs/>
                  <w:sz w:val="24"/>
                  <w:szCs w:val="24"/>
                </w:rPr>
              </m:ctrlPr>
            </m:sSubPr>
            <m:e>
              <m:r>
                <w:rPr>
                  <w:rFonts w:ascii="Cambria Math" w:hAnsi="Cambria Math"/>
                  <w:sz w:val="24"/>
                  <w:szCs w:val="24"/>
                </w:rPr>
                <m:t>PR</m:t>
              </m:r>
            </m:e>
            <m:sub>
              <m:r>
                <w:rPr>
                  <w:rFonts w:ascii="Cambria Math" w:hAnsi="Cambria Math"/>
                  <w:sz w:val="24"/>
                  <w:szCs w:val="24"/>
                </w:rPr>
                <m:t>6</m:t>
              </m:r>
            </m:sub>
          </m:sSub>
          <m:r>
            <w:rPr>
              <w:rFonts w:ascii="Cambria Math" w:hAnsi="Cambria Math"/>
              <w:sz w:val="24"/>
              <w:szCs w:val="24"/>
            </w:rPr>
            <m:t>=</m:t>
          </m:r>
          <m:f>
            <m:fPr>
              <m:ctrlPr>
                <w:rPr>
                  <w:rFonts w:ascii="Cambria Math" w:hAnsi="Cambria Math"/>
                  <w:i/>
                  <w:iCs/>
                  <w:sz w:val="24"/>
                  <w:szCs w:val="24"/>
                </w:rPr>
              </m:ctrlPr>
            </m:fPr>
            <m:num>
              <m:sSup>
                <m:sSupPr>
                  <m:ctrlPr>
                    <w:rPr>
                      <w:rFonts w:ascii="Cambria Math" w:hAnsi="Cambria Math"/>
                      <w:i/>
                      <w:iCs/>
                      <w:sz w:val="24"/>
                      <w:szCs w:val="24"/>
                    </w:rPr>
                  </m:ctrlPr>
                </m:sSupPr>
                <m:e>
                  <m:d>
                    <m:dPr>
                      <m:ctrlPr>
                        <w:rPr>
                          <w:rFonts w:ascii="Cambria Math" w:hAnsi="Cambria Math"/>
                          <w:i/>
                          <w:iCs/>
                          <w:sz w:val="24"/>
                          <w:szCs w:val="24"/>
                        </w:rPr>
                      </m:ctrlPr>
                    </m:dPr>
                    <m:e>
                      <m:r>
                        <w:rPr>
                          <w:rFonts w:ascii="Cambria Math" w:hAnsi="Cambria Math"/>
                          <w:sz w:val="24"/>
                          <w:szCs w:val="24"/>
                        </w:rPr>
                        <m:t>1.73</m:t>
                      </m:r>
                    </m:e>
                  </m:d>
                </m:e>
                <m:sup>
                  <m:r>
                    <w:rPr>
                      <w:rFonts w:ascii="Cambria Math" w:hAnsi="Cambria Math"/>
                      <w:sz w:val="24"/>
                      <w:szCs w:val="24"/>
                    </w:rPr>
                    <m:t>2</m:t>
                  </m:r>
                </m:sup>
              </m:sSup>
            </m:num>
            <m:den>
              <m:r>
                <w:rPr>
                  <w:rFonts w:ascii="Cambria Math" w:hAnsi="Cambria Math"/>
                  <w:sz w:val="24"/>
                  <w:szCs w:val="24"/>
                </w:rPr>
                <m:t xml:space="preserve">100 </m:t>
              </m:r>
              <m:r>
                <m:rPr>
                  <m:sty m:val="p"/>
                </m:rPr>
                <w:rPr>
                  <w:rFonts w:ascii="Cambria Math" w:hAnsi="Cambria Math"/>
                  <w:sz w:val="24"/>
                  <w:szCs w:val="24"/>
                </w:rPr>
                <m:t>Ω</m:t>
              </m:r>
            </m:den>
          </m:f>
        </m:oMath>
      </m:oMathPara>
    </w:p>
    <w:p w14:paraId="123FFDFB" w14:textId="77777777" w:rsidR="00091DA5" w:rsidRPr="00410A92" w:rsidRDefault="00C823FC" w:rsidP="00091DA5">
      <w:pPr>
        <w:pStyle w:val="Prrafodelista"/>
        <w:ind w:left="1440"/>
        <w:jc w:val="both"/>
        <w:rPr>
          <w:rFonts w:eastAsiaTheme="minorEastAsia"/>
          <w:i/>
          <w:iCs/>
          <w:sz w:val="24"/>
          <w:szCs w:val="24"/>
        </w:rPr>
      </w:pPr>
      <m:oMathPara>
        <m:oMath>
          <m:sSub>
            <m:sSubPr>
              <m:ctrlPr>
                <w:rPr>
                  <w:rFonts w:ascii="Cambria Math" w:hAnsi="Cambria Math"/>
                  <w:i/>
                  <w:iCs/>
                  <w:sz w:val="24"/>
                  <w:szCs w:val="24"/>
                  <w:highlight w:val="yellow"/>
                </w:rPr>
              </m:ctrlPr>
            </m:sSubPr>
            <m:e>
              <m:r>
                <w:rPr>
                  <w:rFonts w:ascii="Cambria Math" w:hAnsi="Cambria Math"/>
                  <w:sz w:val="24"/>
                  <w:szCs w:val="24"/>
                  <w:highlight w:val="yellow"/>
                </w:rPr>
                <m:t>PR</m:t>
              </m:r>
            </m:e>
            <m:sub>
              <m:r>
                <w:rPr>
                  <w:rFonts w:ascii="Cambria Math" w:hAnsi="Cambria Math"/>
                  <w:sz w:val="24"/>
                  <w:szCs w:val="24"/>
                  <w:highlight w:val="yellow"/>
                </w:rPr>
                <m:t>6</m:t>
              </m:r>
            </m:sub>
          </m:sSub>
          <m:r>
            <w:rPr>
              <w:rFonts w:ascii="Cambria Math" w:hAnsi="Cambria Math"/>
              <w:sz w:val="24"/>
              <w:szCs w:val="24"/>
              <w:highlight w:val="yellow"/>
            </w:rPr>
            <m:t>=0.029W</m:t>
          </m:r>
        </m:oMath>
      </m:oMathPara>
    </w:p>
    <w:p w14:paraId="3BFF304B" w14:textId="77777777" w:rsidR="00091DA5" w:rsidRPr="0027782F" w:rsidRDefault="00091DA5" w:rsidP="00091DA5">
      <w:pPr>
        <w:pStyle w:val="Prrafodelista"/>
        <w:jc w:val="both"/>
        <w:rPr>
          <w:b/>
          <w:bCs/>
          <w:sz w:val="20"/>
          <w:szCs w:val="20"/>
        </w:rPr>
      </w:pPr>
    </w:p>
    <w:p w14:paraId="47EC8A3B" w14:textId="77777777" w:rsidR="00091DA5" w:rsidRPr="00FF380F" w:rsidRDefault="00091DA5" w:rsidP="00091DA5">
      <w:pPr>
        <w:pStyle w:val="Prrafodelista"/>
        <w:numPr>
          <w:ilvl w:val="0"/>
          <w:numId w:val="22"/>
        </w:numPr>
        <w:jc w:val="both"/>
        <w:rPr>
          <w:rFonts w:eastAsiaTheme="minorEastAsia"/>
          <w:b/>
          <w:bCs/>
          <w:i/>
          <w:iCs/>
          <w:sz w:val="24"/>
          <w:szCs w:val="24"/>
        </w:rPr>
      </w:pPr>
      <w:r>
        <w:rPr>
          <w:rFonts w:eastAsiaTheme="minorEastAsia"/>
          <w:sz w:val="24"/>
          <w:szCs w:val="24"/>
        </w:rPr>
        <w:t>Resistencia 7</w:t>
      </w:r>
    </w:p>
    <w:p w14:paraId="587FE33B" w14:textId="77777777" w:rsidR="00091DA5" w:rsidRPr="00410A92" w:rsidRDefault="00C823FC" w:rsidP="00091DA5">
      <w:pPr>
        <w:pStyle w:val="Prrafodelista"/>
        <w:ind w:left="1440"/>
        <w:jc w:val="both"/>
        <w:rPr>
          <w:rFonts w:eastAsiaTheme="minorEastAsia"/>
          <w:i/>
          <w:iCs/>
          <w:sz w:val="24"/>
          <w:szCs w:val="24"/>
        </w:rPr>
      </w:pPr>
      <m:oMathPara>
        <m:oMath>
          <m:sSub>
            <m:sSubPr>
              <m:ctrlPr>
                <w:rPr>
                  <w:rFonts w:ascii="Cambria Math" w:hAnsi="Cambria Math"/>
                  <w:i/>
                  <w:iCs/>
                  <w:sz w:val="24"/>
                  <w:szCs w:val="24"/>
                </w:rPr>
              </m:ctrlPr>
            </m:sSubPr>
            <m:e>
              <m:r>
                <w:rPr>
                  <w:rFonts w:ascii="Cambria Math" w:hAnsi="Cambria Math"/>
                  <w:sz w:val="24"/>
                  <w:szCs w:val="24"/>
                </w:rPr>
                <m:t>PR</m:t>
              </m:r>
            </m:e>
            <m:sub>
              <m:r>
                <w:rPr>
                  <w:rFonts w:ascii="Cambria Math" w:hAnsi="Cambria Math"/>
                  <w:sz w:val="24"/>
                  <w:szCs w:val="24"/>
                </w:rPr>
                <m:t>7</m:t>
              </m:r>
            </m:sub>
          </m:sSub>
          <m:r>
            <w:rPr>
              <w:rFonts w:ascii="Cambria Math" w:hAnsi="Cambria Math"/>
              <w:sz w:val="24"/>
              <w:szCs w:val="24"/>
            </w:rPr>
            <m:t>=</m:t>
          </m:r>
          <m:f>
            <m:fPr>
              <m:ctrlPr>
                <w:rPr>
                  <w:rFonts w:ascii="Cambria Math" w:hAnsi="Cambria Math"/>
                  <w:i/>
                  <w:iCs/>
                  <w:sz w:val="24"/>
                  <w:szCs w:val="24"/>
                </w:rPr>
              </m:ctrlPr>
            </m:fPr>
            <m:num>
              <m:sSup>
                <m:sSupPr>
                  <m:ctrlPr>
                    <w:rPr>
                      <w:rFonts w:ascii="Cambria Math" w:hAnsi="Cambria Math"/>
                      <w:i/>
                      <w:iCs/>
                      <w:sz w:val="24"/>
                      <w:szCs w:val="24"/>
                    </w:rPr>
                  </m:ctrlPr>
                </m:sSupPr>
                <m:e>
                  <m:d>
                    <m:dPr>
                      <m:ctrlPr>
                        <w:rPr>
                          <w:rFonts w:ascii="Cambria Math" w:hAnsi="Cambria Math"/>
                          <w:i/>
                          <w:iCs/>
                          <w:sz w:val="24"/>
                          <w:szCs w:val="24"/>
                        </w:rPr>
                      </m:ctrlPr>
                    </m:dPr>
                    <m:e>
                      <m:r>
                        <w:rPr>
                          <w:rFonts w:ascii="Cambria Math" w:hAnsi="Cambria Math"/>
                          <w:sz w:val="24"/>
                          <w:szCs w:val="24"/>
                        </w:rPr>
                        <m:t>V</m:t>
                      </m:r>
                    </m:e>
                  </m:d>
                </m:e>
                <m:sup>
                  <m:r>
                    <w:rPr>
                      <w:rFonts w:ascii="Cambria Math" w:hAnsi="Cambria Math"/>
                      <w:sz w:val="24"/>
                      <w:szCs w:val="24"/>
                    </w:rPr>
                    <m:t>2</m:t>
                  </m:r>
                </m:sup>
              </m:sSup>
            </m:num>
            <m:den>
              <m:sSub>
                <m:sSubPr>
                  <m:ctrlPr>
                    <w:rPr>
                      <w:rFonts w:ascii="Cambria Math" w:hAnsi="Cambria Math"/>
                      <w:i/>
                      <w:iCs/>
                      <w:sz w:val="24"/>
                      <w:szCs w:val="24"/>
                    </w:rPr>
                  </m:ctrlPr>
                </m:sSubPr>
                <m:e>
                  <m:r>
                    <w:rPr>
                      <w:rFonts w:ascii="Cambria Math" w:hAnsi="Cambria Math"/>
                      <w:sz w:val="24"/>
                      <w:szCs w:val="24"/>
                    </w:rPr>
                    <m:t>R</m:t>
                  </m:r>
                </m:e>
                <m:sub>
                  <m:r>
                    <w:rPr>
                      <w:rFonts w:ascii="Cambria Math" w:hAnsi="Cambria Math"/>
                      <w:sz w:val="24"/>
                      <w:szCs w:val="24"/>
                    </w:rPr>
                    <m:t>7</m:t>
                  </m:r>
                </m:sub>
              </m:sSub>
            </m:den>
          </m:f>
        </m:oMath>
      </m:oMathPara>
    </w:p>
    <w:p w14:paraId="3D3D3A8E" w14:textId="77777777" w:rsidR="00091DA5" w:rsidRPr="00FF380F" w:rsidRDefault="00091DA5" w:rsidP="00091DA5">
      <w:pPr>
        <w:pStyle w:val="Prrafodelista"/>
        <w:ind w:left="1440"/>
        <w:jc w:val="both"/>
        <w:rPr>
          <w:rFonts w:eastAsiaTheme="minorEastAsia"/>
          <w:b/>
          <w:bCs/>
          <w:i/>
          <w:iCs/>
          <w:sz w:val="24"/>
          <w:szCs w:val="24"/>
        </w:rPr>
      </w:pPr>
    </w:p>
    <w:p w14:paraId="70FC378B" w14:textId="77777777" w:rsidR="00091DA5" w:rsidRPr="00410A92" w:rsidRDefault="00C823FC" w:rsidP="00091DA5">
      <w:pPr>
        <w:pStyle w:val="Prrafodelista"/>
        <w:ind w:left="1440"/>
        <w:jc w:val="both"/>
        <w:rPr>
          <w:rFonts w:eastAsiaTheme="minorEastAsia"/>
          <w:i/>
          <w:iCs/>
          <w:sz w:val="24"/>
          <w:szCs w:val="24"/>
        </w:rPr>
      </w:pPr>
      <m:oMathPara>
        <m:oMath>
          <m:sSub>
            <m:sSubPr>
              <m:ctrlPr>
                <w:rPr>
                  <w:rFonts w:ascii="Cambria Math" w:hAnsi="Cambria Math"/>
                  <w:i/>
                  <w:iCs/>
                  <w:sz w:val="24"/>
                  <w:szCs w:val="24"/>
                </w:rPr>
              </m:ctrlPr>
            </m:sSubPr>
            <m:e>
              <m:r>
                <w:rPr>
                  <w:rFonts w:ascii="Cambria Math" w:hAnsi="Cambria Math"/>
                  <w:sz w:val="24"/>
                  <w:szCs w:val="24"/>
                </w:rPr>
                <m:t>PR</m:t>
              </m:r>
            </m:e>
            <m:sub>
              <m:r>
                <w:rPr>
                  <w:rFonts w:ascii="Cambria Math" w:hAnsi="Cambria Math"/>
                  <w:sz w:val="24"/>
                  <w:szCs w:val="24"/>
                </w:rPr>
                <m:t>7</m:t>
              </m:r>
            </m:sub>
          </m:sSub>
          <m:r>
            <w:rPr>
              <w:rFonts w:ascii="Cambria Math" w:hAnsi="Cambria Math"/>
              <w:sz w:val="24"/>
              <w:szCs w:val="24"/>
            </w:rPr>
            <m:t>=</m:t>
          </m:r>
          <m:f>
            <m:fPr>
              <m:ctrlPr>
                <w:rPr>
                  <w:rFonts w:ascii="Cambria Math" w:hAnsi="Cambria Math"/>
                  <w:i/>
                  <w:iCs/>
                  <w:sz w:val="24"/>
                  <w:szCs w:val="24"/>
                </w:rPr>
              </m:ctrlPr>
            </m:fPr>
            <m:num>
              <m:sSup>
                <m:sSupPr>
                  <m:ctrlPr>
                    <w:rPr>
                      <w:rFonts w:ascii="Cambria Math" w:hAnsi="Cambria Math"/>
                      <w:i/>
                      <w:iCs/>
                      <w:sz w:val="24"/>
                      <w:szCs w:val="24"/>
                    </w:rPr>
                  </m:ctrlPr>
                </m:sSupPr>
                <m:e>
                  <m:d>
                    <m:dPr>
                      <m:ctrlPr>
                        <w:rPr>
                          <w:rFonts w:ascii="Cambria Math" w:hAnsi="Cambria Math"/>
                          <w:i/>
                          <w:iCs/>
                          <w:sz w:val="24"/>
                          <w:szCs w:val="24"/>
                        </w:rPr>
                      </m:ctrlPr>
                    </m:dPr>
                    <m:e>
                      <m:r>
                        <w:rPr>
                          <w:rFonts w:ascii="Cambria Math" w:hAnsi="Cambria Math"/>
                          <w:sz w:val="24"/>
                          <w:szCs w:val="24"/>
                        </w:rPr>
                        <m:t>2.4</m:t>
                      </m:r>
                    </m:e>
                  </m:d>
                </m:e>
                <m:sup>
                  <m:r>
                    <w:rPr>
                      <w:rFonts w:ascii="Cambria Math" w:hAnsi="Cambria Math"/>
                      <w:sz w:val="24"/>
                      <w:szCs w:val="24"/>
                    </w:rPr>
                    <m:t>2</m:t>
                  </m:r>
                </m:sup>
              </m:sSup>
            </m:num>
            <m:den>
              <m:r>
                <w:rPr>
                  <w:rFonts w:ascii="Cambria Math" w:hAnsi="Cambria Math"/>
                  <w:sz w:val="24"/>
                  <w:szCs w:val="24"/>
                </w:rPr>
                <m:t xml:space="preserve">200 </m:t>
              </m:r>
              <m:r>
                <m:rPr>
                  <m:sty m:val="p"/>
                </m:rPr>
                <w:rPr>
                  <w:rFonts w:ascii="Cambria Math" w:hAnsi="Cambria Math"/>
                  <w:sz w:val="24"/>
                  <w:szCs w:val="24"/>
                </w:rPr>
                <m:t>Ω</m:t>
              </m:r>
            </m:den>
          </m:f>
        </m:oMath>
      </m:oMathPara>
    </w:p>
    <w:p w14:paraId="16EBC729" w14:textId="77777777" w:rsidR="00091DA5" w:rsidRPr="001C7589" w:rsidRDefault="00C823FC" w:rsidP="00091DA5">
      <w:pPr>
        <w:pStyle w:val="Prrafodelista"/>
        <w:ind w:left="1440"/>
        <w:jc w:val="both"/>
        <w:rPr>
          <w:rFonts w:eastAsiaTheme="minorEastAsia"/>
          <w:i/>
          <w:iCs/>
          <w:sz w:val="24"/>
          <w:szCs w:val="24"/>
        </w:rPr>
      </w:pPr>
      <m:oMathPara>
        <m:oMath>
          <m:sSub>
            <m:sSubPr>
              <m:ctrlPr>
                <w:rPr>
                  <w:rFonts w:ascii="Cambria Math" w:hAnsi="Cambria Math"/>
                  <w:i/>
                  <w:iCs/>
                  <w:sz w:val="24"/>
                  <w:szCs w:val="24"/>
                  <w:highlight w:val="yellow"/>
                </w:rPr>
              </m:ctrlPr>
            </m:sSubPr>
            <m:e>
              <m:r>
                <w:rPr>
                  <w:rFonts w:ascii="Cambria Math" w:hAnsi="Cambria Math"/>
                  <w:sz w:val="24"/>
                  <w:szCs w:val="24"/>
                  <w:highlight w:val="yellow"/>
                </w:rPr>
                <m:t>PR</m:t>
              </m:r>
            </m:e>
            <m:sub>
              <m:r>
                <w:rPr>
                  <w:rFonts w:ascii="Cambria Math" w:hAnsi="Cambria Math"/>
                  <w:sz w:val="24"/>
                  <w:szCs w:val="24"/>
                  <w:highlight w:val="yellow"/>
                </w:rPr>
                <m:t>7</m:t>
              </m:r>
            </m:sub>
          </m:sSub>
          <m:r>
            <w:rPr>
              <w:rFonts w:ascii="Cambria Math" w:hAnsi="Cambria Math"/>
              <w:sz w:val="24"/>
              <w:szCs w:val="24"/>
              <w:highlight w:val="yellow"/>
            </w:rPr>
            <m:t>=0.0288W</m:t>
          </m:r>
        </m:oMath>
      </m:oMathPara>
    </w:p>
    <w:p w14:paraId="6E442684" w14:textId="77777777" w:rsidR="00091DA5" w:rsidRPr="00410A92" w:rsidRDefault="00091DA5" w:rsidP="00091DA5">
      <w:pPr>
        <w:pStyle w:val="Prrafodelista"/>
        <w:ind w:left="1440"/>
        <w:jc w:val="both"/>
        <w:rPr>
          <w:rFonts w:eastAsiaTheme="minorEastAsia"/>
          <w:i/>
          <w:iCs/>
          <w:sz w:val="24"/>
          <w:szCs w:val="24"/>
        </w:rPr>
      </w:pPr>
    </w:p>
    <w:p w14:paraId="47867FC0" w14:textId="77777777" w:rsidR="00091DA5" w:rsidRPr="00FF380F" w:rsidRDefault="00091DA5" w:rsidP="00091DA5">
      <w:pPr>
        <w:pStyle w:val="Prrafodelista"/>
        <w:numPr>
          <w:ilvl w:val="0"/>
          <w:numId w:val="22"/>
        </w:numPr>
        <w:jc w:val="both"/>
        <w:rPr>
          <w:rFonts w:eastAsiaTheme="minorEastAsia"/>
          <w:b/>
          <w:bCs/>
          <w:i/>
          <w:iCs/>
          <w:sz w:val="24"/>
          <w:szCs w:val="24"/>
        </w:rPr>
      </w:pPr>
      <w:r>
        <w:rPr>
          <w:rFonts w:eastAsiaTheme="minorEastAsia"/>
          <w:sz w:val="24"/>
          <w:szCs w:val="24"/>
        </w:rPr>
        <w:t>Resistencia 8</w:t>
      </w:r>
    </w:p>
    <w:p w14:paraId="0DDFD4E0" w14:textId="77777777" w:rsidR="00091DA5" w:rsidRPr="00410A92" w:rsidRDefault="00C823FC" w:rsidP="00091DA5">
      <w:pPr>
        <w:pStyle w:val="Prrafodelista"/>
        <w:ind w:left="1440"/>
        <w:jc w:val="both"/>
        <w:rPr>
          <w:rFonts w:eastAsiaTheme="minorEastAsia"/>
          <w:i/>
          <w:iCs/>
          <w:sz w:val="24"/>
          <w:szCs w:val="24"/>
        </w:rPr>
      </w:pPr>
      <m:oMathPara>
        <m:oMath>
          <m:sSub>
            <m:sSubPr>
              <m:ctrlPr>
                <w:rPr>
                  <w:rFonts w:ascii="Cambria Math" w:hAnsi="Cambria Math"/>
                  <w:i/>
                  <w:iCs/>
                  <w:sz w:val="24"/>
                  <w:szCs w:val="24"/>
                </w:rPr>
              </m:ctrlPr>
            </m:sSubPr>
            <m:e>
              <m:r>
                <w:rPr>
                  <w:rFonts w:ascii="Cambria Math" w:hAnsi="Cambria Math"/>
                  <w:sz w:val="24"/>
                  <w:szCs w:val="24"/>
                </w:rPr>
                <m:t>PR</m:t>
              </m:r>
            </m:e>
            <m:sub>
              <m:r>
                <w:rPr>
                  <w:rFonts w:ascii="Cambria Math" w:hAnsi="Cambria Math"/>
                  <w:sz w:val="24"/>
                  <w:szCs w:val="24"/>
                </w:rPr>
                <m:t>8</m:t>
              </m:r>
            </m:sub>
          </m:sSub>
          <m:r>
            <w:rPr>
              <w:rFonts w:ascii="Cambria Math" w:hAnsi="Cambria Math"/>
              <w:sz w:val="24"/>
              <w:szCs w:val="24"/>
            </w:rPr>
            <m:t>=</m:t>
          </m:r>
          <m:f>
            <m:fPr>
              <m:ctrlPr>
                <w:rPr>
                  <w:rFonts w:ascii="Cambria Math" w:hAnsi="Cambria Math"/>
                  <w:i/>
                  <w:iCs/>
                  <w:sz w:val="24"/>
                  <w:szCs w:val="24"/>
                </w:rPr>
              </m:ctrlPr>
            </m:fPr>
            <m:num>
              <m:sSup>
                <m:sSupPr>
                  <m:ctrlPr>
                    <w:rPr>
                      <w:rFonts w:ascii="Cambria Math" w:hAnsi="Cambria Math"/>
                      <w:i/>
                      <w:iCs/>
                      <w:sz w:val="24"/>
                      <w:szCs w:val="24"/>
                    </w:rPr>
                  </m:ctrlPr>
                </m:sSupPr>
                <m:e>
                  <m:d>
                    <m:dPr>
                      <m:ctrlPr>
                        <w:rPr>
                          <w:rFonts w:ascii="Cambria Math" w:hAnsi="Cambria Math"/>
                          <w:i/>
                          <w:iCs/>
                          <w:sz w:val="24"/>
                          <w:szCs w:val="24"/>
                        </w:rPr>
                      </m:ctrlPr>
                    </m:dPr>
                    <m:e>
                      <m:r>
                        <w:rPr>
                          <w:rFonts w:ascii="Cambria Math" w:hAnsi="Cambria Math"/>
                          <w:sz w:val="24"/>
                          <w:szCs w:val="24"/>
                        </w:rPr>
                        <m:t>V</m:t>
                      </m:r>
                    </m:e>
                  </m:d>
                </m:e>
                <m:sup>
                  <m:r>
                    <w:rPr>
                      <w:rFonts w:ascii="Cambria Math" w:hAnsi="Cambria Math"/>
                      <w:sz w:val="24"/>
                      <w:szCs w:val="24"/>
                    </w:rPr>
                    <m:t>2</m:t>
                  </m:r>
                </m:sup>
              </m:sSup>
            </m:num>
            <m:den>
              <m:sSub>
                <m:sSubPr>
                  <m:ctrlPr>
                    <w:rPr>
                      <w:rFonts w:ascii="Cambria Math" w:hAnsi="Cambria Math"/>
                      <w:i/>
                      <w:iCs/>
                      <w:sz w:val="24"/>
                      <w:szCs w:val="24"/>
                    </w:rPr>
                  </m:ctrlPr>
                </m:sSubPr>
                <m:e>
                  <m:r>
                    <w:rPr>
                      <w:rFonts w:ascii="Cambria Math" w:hAnsi="Cambria Math"/>
                      <w:sz w:val="24"/>
                      <w:szCs w:val="24"/>
                    </w:rPr>
                    <m:t>R</m:t>
                  </m:r>
                </m:e>
                <m:sub>
                  <m:r>
                    <w:rPr>
                      <w:rFonts w:ascii="Cambria Math" w:hAnsi="Cambria Math"/>
                      <w:sz w:val="24"/>
                      <w:szCs w:val="24"/>
                    </w:rPr>
                    <m:t>8</m:t>
                  </m:r>
                </m:sub>
              </m:sSub>
            </m:den>
          </m:f>
        </m:oMath>
      </m:oMathPara>
    </w:p>
    <w:p w14:paraId="5EF64CF8" w14:textId="77777777" w:rsidR="00091DA5" w:rsidRPr="00FF380F" w:rsidRDefault="00091DA5" w:rsidP="00091DA5">
      <w:pPr>
        <w:pStyle w:val="Prrafodelista"/>
        <w:ind w:left="1440"/>
        <w:jc w:val="both"/>
        <w:rPr>
          <w:rFonts w:eastAsiaTheme="minorEastAsia"/>
          <w:b/>
          <w:bCs/>
          <w:i/>
          <w:iCs/>
          <w:sz w:val="24"/>
          <w:szCs w:val="24"/>
        </w:rPr>
      </w:pPr>
    </w:p>
    <w:p w14:paraId="29F3BDC2" w14:textId="77777777" w:rsidR="00091DA5" w:rsidRPr="00410A92" w:rsidRDefault="00C823FC" w:rsidP="00091DA5">
      <w:pPr>
        <w:pStyle w:val="Prrafodelista"/>
        <w:ind w:left="1440"/>
        <w:jc w:val="both"/>
        <w:rPr>
          <w:rFonts w:eastAsiaTheme="minorEastAsia"/>
          <w:i/>
          <w:iCs/>
          <w:sz w:val="24"/>
          <w:szCs w:val="24"/>
        </w:rPr>
      </w:pPr>
      <m:oMathPara>
        <m:oMath>
          <m:sSub>
            <m:sSubPr>
              <m:ctrlPr>
                <w:rPr>
                  <w:rFonts w:ascii="Cambria Math" w:hAnsi="Cambria Math"/>
                  <w:i/>
                  <w:iCs/>
                  <w:sz w:val="24"/>
                  <w:szCs w:val="24"/>
                </w:rPr>
              </m:ctrlPr>
            </m:sSubPr>
            <m:e>
              <m:r>
                <w:rPr>
                  <w:rFonts w:ascii="Cambria Math" w:hAnsi="Cambria Math"/>
                  <w:sz w:val="24"/>
                  <w:szCs w:val="24"/>
                </w:rPr>
                <m:t>PR</m:t>
              </m:r>
            </m:e>
            <m:sub>
              <m:r>
                <w:rPr>
                  <w:rFonts w:ascii="Cambria Math" w:hAnsi="Cambria Math"/>
                  <w:sz w:val="24"/>
                  <w:szCs w:val="24"/>
                </w:rPr>
                <m:t>8</m:t>
              </m:r>
            </m:sub>
          </m:sSub>
          <m:r>
            <w:rPr>
              <w:rFonts w:ascii="Cambria Math" w:hAnsi="Cambria Math"/>
              <w:sz w:val="24"/>
              <w:szCs w:val="24"/>
            </w:rPr>
            <m:t>=</m:t>
          </m:r>
          <m:f>
            <m:fPr>
              <m:ctrlPr>
                <w:rPr>
                  <w:rFonts w:ascii="Cambria Math" w:hAnsi="Cambria Math"/>
                  <w:i/>
                  <w:iCs/>
                  <w:sz w:val="24"/>
                  <w:szCs w:val="24"/>
                </w:rPr>
              </m:ctrlPr>
            </m:fPr>
            <m:num>
              <m:sSup>
                <m:sSupPr>
                  <m:ctrlPr>
                    <w:rPr>
                      <w:rFonts w:ascii="Cambria Math" w:hAnsi="Cambria Math"/>
                      <w:i/>
                      <w:iCs/>
                      <w:sz w:val="24"/>
                      <w:szCs w:val="24"/>
                    </w:rPr>
                  </m:ctrlPr>
                </m:sSupPr>
                <m:e>
                  <m:d>
                    <m:dPr>
                      <m:ctrlPr>
                        <w:rPr>
                          <w:rFonts w:ascii="Cambria Math" w:hAnsi="Cambria Math"/>
                          <w:i/>
                          <w:iCs/>
                          <w:sz w:val="24"/>
                          <w:szCs w:val="24"/>
                        </w:rPr>
                      </m:ctrlPr>
                    </m:dPr>
                    <m:e>
                      <m:r>
                        <w:rPr>
                          <w:rFonts w:ascii="Cambria Math" w:hAnsi="Cambria Math"/>
                          <w:sz w:val="24"/>
                          <w:szCs w:val="24"/>
                        </w:rPr>
                        <m:t>0.64</m:t>
                      </m:r>
                    </m:e>
                  </m:d>
                </m:e>
                <m:sup>
                  <m:r>
                    <w:rPr>
                      <w:rFonts w:ascii="Cambria Math" w:hAnsi="Cambria Math"/>
                      <w:sz w:val="24"/>
                      <w:szCs w:val="24"/>
                    </w:rPr>
                    <m:t>2</m:t>
                  </m:r>
                </m:sup>
              </m:sSup>
            </m:num>
            <m:den>
              <m:r>
                <w:rPr>
                  <w:rFonts w:ascii="Cambria Math" w:hAnsi="Cambria Math"/>
                  <w:sz w:val="24"/>
                  <w:szCs w:val="24"/>
                </w:rPr>
                <m:t xml:space="preserve">120 </m:t>
              </m:r>
              <m:r>
                <m:rPr>
                  <m:sty m:val="p"/>
                </m:rPr>
                <w:rPr>
                  <w:rFonts w:ascii="Cambria Math" w:hAnsi="Cambria Math"/>
                  <w:sz w:val="24"/>
                  <w:szCs w:val="24"/>
                </w:rPr>
                <m:t>Ω</m:t>
              </m:r>
            </m:den>
          </m:f>
        </m:oMath>
      </m:oMathPara>
    </w:p>
    <w:p w14:paraId="06C37207" w14:textId="77777777" w:rsidR="00091DA5" w:rsidRPr="00410A92" w:rsidRDefault="00C823FC" w:rsidP="00091DA5">
      <w:pPr>
        <w:pStyle w:val="Prrafodelista"/>
        <w:ind w:left="1440"/>
        <w:jc w:val="both"/>
        <w:rPr>
          <w:rFonts w:eastAsiaTheme="minorEastAsia"/>
          <w:i/>
          <w:iCs/>
          <w:sz w:val="24"/>
          <w:szCs w:val="24"/>
        </w:rPr>
      </w:pPr>
      <m:oMathPara>
        <m:oMath>
          <m:sSub>
            <m:sSubPr>
              <m:ctrlPr>
                <w:rPr>
                  <w:rFonts w:ascii="Cambria Math" w:hAnsi="Cambria Math"/>
                  <w:i/>
                  <w:iCs/>
                  <w:sz w:val="24"/>
                  <w:szCs w:val="24"/>
                  <w:highlight w:val="yellow"/>
                </w:rPr>
              </m:ctrlPr>
            </m:sSubPr>
            <m:e>
              <m:r>
                <w:rPr>
                  <w:rFonts w:ascii="Cambria Math" w:hAnsi="Cambria Math"/>
                  <w:sz w:val="24"/>
                  <w:szCs w:val="24"/>
                  <w:highlight w:val="yellow"/>
                </w:rPr>
                <m:t>PR</m:t>
              </m:r>
            </m:e>
            <m:sub>
              <m:r>
                <w:rPr>
                  <w:rFonts w:ascii="Cambria Math" w:hAnsi="Cambria Math"/>
                  <w:sz w:val="24"/>
                  <w:szCs w:val="24"/>
                  <w:highlight w:val="yellow"/>
                </w:rPr>
                <m:t>8</m:t>
              </m:r>
            </m:sub>
          </m:sSub>
          <m:r>
            <w:rPr>
              <w:rFonts w:ascii="Cambria Math" w:hAnsi="Cambria Math"/>
              <w:sz w:val="24"/>
              <w:szCs w:val="24"/>
              <w:highlight w:val="yellow"/>
            </w:rPr>
            <m:t>=</m:t>
          </m:r>
          <m:sSup>
            <m:sSupPr>
              <m:ctrlPr>
                <w:rPr>
                  <w:rFonts w:ascii="Cambria Math" w:hAnsi="Cambria Math"/>
                  <w:i/>
                  <w:iCs/>
                  <w:sz w:val="24"/>
                  <w:szCs w:val="24"/>
                </w:rPr>
              </m:ctrlPr>
            </m:sSupPr>
            <m:e>
              <m:r>
                <w:rPr>
                  <w:rFonts w:ascii="Cambria Math" w:hAnsi="Cambria Math"/>
                  <w:sz w:val="24"/>
                  <w:szCs w:val="24"/>
                </w:rPr>
                <m:t>3.413×10</m:t>
              </m:r>
            </m:e>
            <m:sup>
              <m:r>
                <w:rPr>
                  <w:rFonts w:ascii="Cambria Math" w:hAnsi="Cambria Math"/>
                  <w:sz w:val="24"/>
                  <w:szCs w:val="24"/>
                </w:rPr>
                <m:t>-3</m:t>
              </m:r>
            </m:sup>
          </m:sSup>
          <m:r>
            <w:rPr>
              <w:rFonts w:ascii="Cambria Math" w:hAnsi="Cambria Math"/>
              <w:sz w:val="24"/>
              <w:szCs w:val="24"/>
              <w:highlight w:val="yellow"/>
            </w:rPr>
            <m:t>W</m:t>
          </m:r>
        </m:oMath>
      </m:oMathPara>
    </w:p>
    <w:p w14:paraId="12FA3303" w14:textId="77777777" w:rsidR="00091DA5" w:rsidRPr="00FF380F" w:rsidRDefault="00091DA5" w:rsidP="00091DA5">
      <w:pPr>
        <w:pStyle w:val="Prrafodelista"/>
        <w:numPr>
          <w:ilvl w:val="0"/>
          <w:numId w:val="22"/>
        </w:numPr>
        <w:jc w:val="both"/>
        <w:rPr>
          <w:rFonts w:eastAsiaTheme="minorEastAsia"/>
          <w:b/>
          <w:bCs/>
          <w:i/>
          <w:iCs/>
          <w:sz w:val="24"/>
          <w:szCs w:val="24"/>
        </w:rPr>
      </w:pPr>
      <w:r>
        <w:rPr>
          <w:rFonts w:eastAsiaTheme="minorEastAsia"/>
          <w:sz w:val="24"/>
          <w:szCs w:val="24"/>
        </w:rPr>
        <w:t>Resistencia 9</w:t>
      </w:r>
    </w:p>
    <w:p w14:paraId="2383C3F9" w14:textId="77777777" w:rsidR="00091DA5" w:rsidRPr="00410A92" w:rsidRDefault="00C823FC" w:rsidP="00091DA5">
      <w:pPr>
        <w:pStyle w:val="Prrafodelista"/>
        <w:ind w:left="1440"/>
        <w:jc w:val="both"/>
        <w:rPr>
          <w:rFonts w:eastAsiaTheme="minorEastAsia"/>
          <w:i/>
          <w:iCs/>
          <w:sz w:val="24"/>
          <w:szCs w:val="24"/>
        </w:rPr>
      </w:pPr>
      <m:oMathPara>
        <m:oMath>
          <m:sSub>
            <m:sSubPr>
              <m:ctrlPr>
                <w:rPr>
                  <w:rFonts w:ascii="Cambria Math" w:hAnsi="Cambria Math"/>
                  <w:i/>
                  <w:iCs/>
                  <w:sz w:val="24"/>
                  <w:szCs w:val="24"/>
                </w:rPr>
              </m:ctrlPr>
            </m:sSubPr>
            <m:e>
              <m:r>
                <w:rPr>
                  <w:rFonts w:ascii="Cambria Math" w:hAnsi="Cambria Math"/>
                  <w:sz w:val="24"/>
                  <w:szCs w:val="24"/>
                </w:rPr>
                <m:t>PR</m:t>
              </m:r>
            </m:e>
            <m:sub>
              <m:r>
                <w:rPr>
                  <w:rFonts w:ascii="Cambria Math" w:hAnsi="Cambria Math"/>
                  <w:sz w:val="24"/>
                  <w:szCs w:val="24"/>
                </w:rPr>
                <m:t>9</m:t>
              </m:r>
            </m:sub>
          </m:sSub>
          <m:r>
            <w:rPr>
              <w:rFonts w:ascii="Cambria Math" w:hAnsi="Cambria Math"/>
              <w:sz w:val="24"/>
              <w:szCs w:val="24"/>
            </w:rPr>
            <m:t>=</m:t>
          </m:r>
          <m:f>
            <m:fPr>
              <m:ctrlPr>
                <w:rPr>
                  <w:rFonts w:ascii="Cambria Math" w:hAnsi="Cambria Math"/>
                  <w:i/>
                  <w:iCs/>
                  <w:sz w:val="24"/>
                  <w:szCs w:val="24"/>
                </w:rPr>
              </m:ctrlPr>
            </m:fPr>
            <m:num>
              <m:sSup>
                <m:sSupPr>
                  <m:ctrlPr>
                    <w:rPr>
                      <w:rFonts w:ascii="Cambria Math" w:hAnsi="Cambria Math"/>
                      <w:i/>
                      <w:iCs/>
                      <w:sz w:val="24"/>
                      <w:szCs w:val="24"/>
                    </w:rPr>
                  </m:ctrlPr>
                </m:sSupPr>
                <m:e>
                  <m:d>
                    <m:dPr>
                      <m:ctrlPr>
                        <w:rPr>
                          <w:rFonts w:ascii="Cambria Math" w:hAnsi="Cambria Math"/>
                          <w:i/>
                          <w:iCs/>
                          <w:sz w:val="24"/>
                          <w:szCs w:val="24"/>
                        </w:rPr>
                      </m:ctrlPr>
                    </m:dPr>
                    <m:e>
                      <m:r>
                        <w:rPr>
                          <w:rFonts w:ascii="Cambria Math" w:hAnsi="Cambria Math"/>
                          <w:sz w:val="24"/>
                          <w:szCs w:val="24"/>
                        </w:rPr>
                        <m:t>V</m:t>
                      </m:r>
                    </m:e>
                  </m:d>
                </m:e>
                <m:sup>
                  <m:r>
                    <w:rPr>
                      <w:rFonts w:ascii="Cambria Math" w:hAnsi="Cambria Math"/>
                      <w:sz w:val="24"/>
                      <w:szCs w:val="24"/>
                    </w:rPr>
                    <m:t>2</m:t>
                  </m:r>
                </m:sup>
              </m:sSup>
            </m:num>
            <m:den>
              <m:sSub>
                <m:sSubPr>
                  <m:ctrlPr>
                    <w:rPr>
                      <w:rFonts w:ascii="Cambria Math" w:hAnsi="Cambria Math"/>
                      <w:i/>
                      <w:iCs/>
                      <w:sz w:val="24"/>
                      <w:szCs w:val="24"/>
                    </w:rPr>
                  </m:ctrlPr>
                </m:sSubPr>
                <m:e>
                  <m:r>
                    <w:rPr>
                      <w:rFonts w:ascii="Cambria Math" w:hAnsi="Cambria Math"/>
                      <w:sz w:val="24"/>
                      <w:szCs w:val="24"/>
                    </w:rPr>
                    <m:t>R</m:t>
                  </m:r>
                </m:e>
                <m:sub>
                  <m:r>
                    <w:rPr>
                      <w:rFonts w:ascii="Cambria Math" w:hAnsi="Cambria Math"/>
                      <w:sz w:val="24"/>
                      <w:szCs w:val="24"/>
                    </w:rPr>
                    <m:t>9</m:t>
                  </m:r>
                </m:sub>
              </m:sSub>
            </m:den>
          </m:f>
        </m:oMath>
      </m:oMathPara>
    </w:p>
    <w:p w14:paraId="1101DEAF" w14:textId="77777777" w:rsidR="00091DA5" w:rsidRPr="00FF380F" w:rsidRDefault="00091DA5" w:rsidP="00091DA5">
      <w:pPr>
        <w:pStyle w:val="Prrafodelista"/>
        <w:ind w:left="1440"/>
        <w:jc w:val="both"/>
        <w:rPr>
          <w:rFonts w:eastAsiaTheme="minorEastAsia"/>
          <w:b/>
          <w:bCs/>
          <w:i/>
          <w:iCs/>
          <w:sz w:val="24"/>
          <w:szCs w:val="24"/>
        </w:rPr>
      </w:pPr>
    </w:p>
    <w:p w14:paraId="0FC88E08" w14:textId="77777777" w:rsidR="00091DA5" w:rsidRPr="00410A92" w:rsidRDefault="00C823FC" w:rsidP="00091DA5">
      <w:pPr>
        <w:pStyle w:val="Prrafodelista"/>
        <w:ind w:left="1440"/>
        <w:jc w:val="both"/>
        <w:rPr>
          <w:rFonts w:eastAsiaTheme="minorEastAsia"/>
          <w:i/>
          <w:iCs/>
          <w:sz w:val="24"/>
          <w:szCs w:val="24"/>
        </w:rPr>
      </w:pPr>
      <m:oMathPara>
        <m:oMath>
          <m:sSub>
            <m:sSubPr>
              <m:ctrlPr>
                <w:rPr>
                  <w:rFonts w:ascii="Cambria Math" w:hAnsi="Cambria Math"/>
                  <w:i/>
                  <w:iCs/>
                  <w:sz w:val="24"/>
                  <w:szCs w:val="24"/>
                </w:rPr>
              </m:ctrlPr>
            </m:sSubPr>
            <m:e>
              <m:r>
                <w:rPr>
                  <w:rFonts w:ascii="Cambria Math" w:hAnsi="Cambria Math"/>
                  <w:sz w:val="24"/>
                  <w:szCs w:val="24"/>
                </w:rPr>
                <m:t>PR</m:t>
              </m:r>
            </m:e>
            <m:sub>
              <m:r>
                <w:rPr>
                  <w:rFonts w:ascii="Cambria Math" w:hAnsi="Cambria Math"/>
                  <w:sz w:val="24"/>
                  <w:szCs w:val="24"/>
                </w:rPr>
                <m:t>9</m:t>
              </m:r>
            </m:sub>
          </m:sSub>
          <m:r>
            <w:rPr>
              <w:rFonts w:ascii="Cambria Math" w:hAnsi="Cambria Math"/>
              <w:sz w:val="24"/>
              <w:szCs w:val="24"/>
            </w:rPr>
            <m:t>=</m:t>
          </m:r>
          <m:f>
            <m:fPr>
              <m:ctrlPr>
                <w:rPr>
                  <w:rFonts w:ascii="Cambria Math" w:hAnsi="Cambria Math"/>
                  <w:i/>
                  <w:iCs/>
                  <w:sz w:val="24"/>
                  <w:szCs w:val="24"/>
                </w:rPr>
              </m:ctrlPr>
            </m:fPr>
            <m:num>
              <m:sSup>
                <m:sSupPr>
                  <m:ctrlPr>
                    <w:rPr>
                      <w:rFonts w:ascii="Cambria Math" w:hAnsi="Cambria Math"/>
                      <w:i/>
                      <w:iCs/>
                      <w:sz w:val="24"/>
                      <w:szCs w:val="24"/>
                    </w:rPr>
                  </m:ctrlPr>
                </m:sSupPr>
                <m:e>
                  <m:d>
                    <m:dPr>
                      <m:ctrlPr>
                        <w:rPr>
                          <w:rFonts w:ascii="Cambria Math" w:hAnsi="Cambria Math"/>
                          <w:i/>
                          <w:iCs/>
                          <w:sz w:val="24"/>
                          <w:szCs w:val="24"/>
                        </w:rPr>
                      </m:ctrlPr>
                    </m:dPr>
                    <m:e>
                      <m:r>
                        <w:rPr>
                          <w:rFonts w:ascii="Cambria Math" w:hAnsi="Cambria Math"/>
                          <w:sz w:val="24"/>
                          <w:szCs w:val="24"/>
                        </w:rPr>
                        <m:t>1.76</m:t>
                      </m:r>
                    </m:e>
                  </m:d>
                </m:e>
                <m:sup>
                  <m:r>
                    <w:rPr>
                      <w:rFonts w:ascii="Cambria Math" w:hAnsi="Cambria Math"/>
                      <w:sz w:val="24"/>
                      <w:szCs w:val="24"/>
                    </w:rPr>
                    <m:t>2</m:t>
                  </m:r>
                </m:sup>
              </m:sSup>
            </m:num>
            <m:den>
              <m:r>
                <w:rPr>
                  <w:rFonts w:ascii="Cambria Math" w:hAnsi="Cambria Math"/>
                  <w:sz w:val="24"/>
                  <w:szCs w:val="24"/>
                </w:rPr>
                <m:t>330</m:t>
              </m:r>
              <m:r>
                <m:rPr>
                  <m:sty m:val="p"/>
                </m:rPr>
                <w:rPr>
                  <w:rFonts w:ascii="Cambria Math" w:hAnsi="Cambria Math"/>
                  <w:sz w:val="24"/>
                  <w:szCs w:val="24"/>
                </w:rPr>
                <m:t>Ω</m:t>
              </m:r>
            </m:den>
          </m:f>
        </m:oMath>
      </m:oMathPara>
    </w:p>
    <w:p w14:paraId="1BFD9410" w14:textId="77777777" w:rsidR="00091DA5" w:rsidRPr="00410A92" w:rsidRDefault="00C823FC" w:rsidP="00091DA5">
      <w:pPr>
        <w:pStyle w:val="Prrafodelista"/>
        <w:ind w:left="1440"/>
        <w:jc w:val="both"/>
        <w:rPr>
          <w:rFonts w:eastAsiaTheme="minorEastAsia"/>
          <w:i/>
          <w:iCs/>
          <w:sz w:val="24"/>
          <w:szCs w:val="24"/>
        </w:rPr>
      </w:pPr>
      <m:oMathPara>
        <m:oMath>
          <m:sSub>
            <m:sSubPr>
              <m:ctrlPr>
                <w:rPr>
                  <w:rFonts w:ascii="Cambria Math" w:hAnsi="Cambria Math"/>
                  <w:i/>
                  <w:iCs/>
                  <w:sz w:val="24"/>
                  <w:szCs w:val="24"/>
                  <w:highlight w:val="yellow"/>
                </w:rPr>
              </m:ctrlPr>
            </m:sSubPr>
            <m:e>
              <m:r>
                <w:rPr>
                  <w:rFonts w:ascii="Cambria Math" w:hAnsi="Cambria Math"/>
                  <w:sz w:val="24"/>
                  <w:szCs w:val="24"/>
                  <w:highlight w:val="yellow"/>
                </w:rPr>
                <m:t>PR</m:t>
              </m:r>
            </m:e>
            <m:sub>
              <m:r>
                <w:rPr>
                  <w:rFonts w:ascii="Cambria Math" w:hAnsi="Cambria Math"/>
                  <w:sz w:val="24"/>
                  <w:szCs w:val="24"/>
                  <w:highlight w:val="yellow"/>
                </w:rPr>
                <m:t>9</m:t>
              </m:r>
            </m:sub>
          </m:sSub>
          <m:r>
            <w:rPr>
              <w:rFonts w:ascii="Cambria Math" w:hAnsi="Cambria Math"/>
              <w:sz w:val="24"/>
              <w:szCs w:val="24"/>
              <w:highlight w:val="yellow"/>
            </w:rPr>
            <m:t>=</m:t>
          </m:r>
          <m:sSup>
            <m:sSupPr>
              <m:ctrlPr>
                <w:rPr>
                  <w:rFonts w:ascii="Cambria Math" w:hAnsi="Cambria Math"/>
                  <w:i/>
                  <w:iCs/>
                  <w:sz w:val="24"/>
                  <w:szCs w:val="24"/>
                </w:rPr>
              </m:ctrlPr>
            </m:sSupPr>
            <m:e>
              <m:r>
                <w:rPr>
                  <w:rFonts w:ascii="Cambria Math" w:hAnsi="Cambria Math"/>
                  <w:sz w:val="24"/>
                  <w:szCs w:val="24"/>
                </w:rPr>
                <m:t>9.386×10</m:t>
              </m:r>
            </m:e>
            <m:sup>
              <m:r>
                <w:rPr>
                  <w:rFonts w:ascii="Cambria Math" w:hAnsi="Cambria Math"/>
                  <w:sz w:val="24"/>
                  <w:szCs w:val="24"/>
                </w:rPr>
                <m:t>-3</m:t>
              </m:r>
            </m:sup>
          </m:sSup>
          <m:r>
            <w:rPr>
              <w:rFonts w:ascii="Cambria Math" w:hAnsi="Cambria Math"/>
              <w:sz w:val="24"/>
              <w:szCs w:val="24"/>
              <w:highlight w:val="yellow"/>
            </w:rPr>
            <m:t>W</m:t>
          </m:r>
        </m:oMath>
      </m:oMathPara>
    </w:p>
    <w:p w14:paraId="6A25E467" w14:textId="77777777" w:rsidR="00091DA5" w:rsidRPr="00FF380F" w:rsidRDefault="00091DA5" w:rsidP="00091DA5">
      <w:pPr>
        <w:pStyle w:val="Prrafodelista"/>
        <w:numPr>
          <w:ilvl w:val="0"/>
          <w:numId w:val="22"/>
        </w:numPr>
        <w:jc w:val="both"/>
        <w:rPr>
          <w:rFonts w:eastAsiaTheme="minorEastAsia"/>
          <w:b/>
          <w:bCs/>
          <w:i/>
          <w:iCs/>
          <w:sz w:val="24"/>
          <w:szCs w:val="24"/>
        </w:rPr>
      </w:pPr>
      <w:r>
        <w:rPr>
          <w:rFonts w:eastAsiaTheme="minorEastAsia"/>
          <w:sz w:val="24"/>
          <w:szCs w:val="24"/>
        </w:rPr>
        <w:t>Resistencia 10</w:t>
      </w:r>
    </w:p>
    <w:p w14:paraId="4AB84545" w14:textId="77777777" w:rsidR="00091DA5" w:rsidRPr="00410A92" w:rsidRDefault="00C823FC" w:rsidP="00091DA5">
      <w:pPr>
        <w:pStyle w:val="Prrafodelista"/>
        <w:ind w:left="1440"/>
        <w:jc w:val="both"/>
        <w:rPr>
          <w:rFonts w:eastAsiaTheme="minorEastAsia"/>
          <w:i/>
          <w:iCs/>
          <w:sz w:val="24"/>
          <w:szCs w:val="24"/>
        </w:rPr>
      </w:pPr>
      <m:oMathPara>
        <m:oMath>
          <m:sSub>
            <m:sSubPr>
              <m:ctrlPr>
                <w:rPr>
                  <w:rFonts w:ascii="Cambria Math" w:hAnsi="Cambria Math"/>
                  <w:i/>
                  <w:iCs/>
                  <w:sz w:val="24"/>
                  <w:szCs w:val="24"/>
                </w:rPr>
              </m:ctrlPr>
            </m:sSubPr>
            <m:e>
              <m:r>
                <w:rPr>
                  <w:rFonts w:ascii="Cambria Math" w:hAnsi="Cambria Math"/>
                  <w:sz w:val="24"/>
                  <w:szCs w:val="24"/>
                </w:rPr>
                <m:t>PR</m:t>
              </m:r>
            </m:e>
            <m:sub>
              <m:r>
                <w:rPr>
                  <w:rFonts w:ascii="Cambria Math" w:hAnsi="Cambria Math"/>
                  <w:sz w:val="24"/>
                  <w:szCs w:val="24"/>
                </w:rPr>
                <m:t>10</m:t>
              </m:r>
            </m:sub>
          </m:sSub>
          <m:r>
            <w:rPr>
              <w:rFonts w:ascii="Cambria Math" w:hAnsi="Cambria Math"/>
              <w:sz w:val="24"/>
              <w:szCs w:val="24"/>
            </w:rPr>
            <m:t>=</m:t>
          </m:r>
          <m:f>
            <m:fPr>
              <m:ctrlPr>
                <w:rPr>
                  <w:rFonts w:ascii="Cambria Math" w:hAnsi="Cambria Math"/>
                  <w:i/>
                  <w:iCs/>
                  <w:sz w:val="24"/>
                  <w:szCs w:val="24"/>
                </w:rPr>
              </m:ctrlPr>
            </m:fPr>
            <m:num>
              <m:sSup>
                <m:sSupPr>
                  <m:ctrlPr>
                    <w:rPr>
                      <w:rFonts w:ascii="Cambria Math" w:hAnsi="Cambria Math"/>
                      <w:i/>
                      <w:iCs/>
                      <w:sz w:val="24"/>
                      <w:szCs w:val="24"/>
                    </w:rPr>
                  </m:ctrlPr>
                </m:sSupPr>
                <m:e>
                  <m:d>
                    <m:dPr>
                      <m:ctrlPr>
                        <w:rPr>
                          <w:rFonts w:ascii="Cambria Math" w:hAnsi="Cambria Math"/>
                          <w:i/>
                          <w:iCs/>
                          <w:sz w:val="24"/>
                          <w:szCs w:val="24"/>
                        </w:rPr>
                      </m:ctrlPr>
                    </m:dPr>
                    <m:e>
                      <m:r>
                        <w:rPr>
                          <w:rFonts w:ascii="Cambria Math" w:hAnsi="Cambria Math"/>
                          <w:sz w:val="24"/>
                          <w:szCs w:val="24"/>
                        </w:rPr>
                        <m:t>V</m:t>
                      </m:r>
                    </m:e>
                  </m:d>
                </m:e>
                <m:sup>
                  <m:r>
                    <w:rPr>
                      <w:rFonts w:ascii="Cambria Math" w:hAnsi="Cambria Math"/>
                      <w:sz w:val="24"/>
                      <w:szCs w:val="24"/>
                    </w:rPr>
                    <m:t>2</m:t>
                  </m:r>
                </m:sup>
              </m:sSup>
            </m:num>
            <m:den>
              <m:sSub>
                <m:sSubPr>
                  <m:ctrlPr>
                    <w:rPr>
                      <w:rFonts w:ascii="Cambria Math" w:hAnsi="Cambria Math"/>
                      <w:i/>
                      <w:iCs/>
                      <w:sz w:val="24"/>
                      <w:szCs w:val="24"/>
                    </w:rPr>
                  </m:ctrlPr>
                </m:sSubPr>
                <m:e>
                  <m:r>
                    <w:rPr>
                      <w:rFonts w:ascii="Cambria Math" w:hAnsi="Cambria Math"/>
                      <w:sz w:val="24"/>
                      <w:szCs w:val="24"/>
                    </w:rPr>
                    <m:t>R</m:t>
                  </m:r>
                </m:e>
                <m:sub>
                  <m:r>
                    <w:rPr>
                      <w:rFonts w:ascii="Cambria Math" w:hAnsi="Cambria Math"/>
                      <w:sz w:val="24"/>
                      <w:szCs w:val="24"/>
                    </w:rPr>
                    <m:t>9</m:t>
                  </m:r>
                </m:sub>
              </m:sSub>
            </m:den>
          </m:f>
        </m:oMath>
      </m:oMathPara>
    </w:p>
    <w:p w14:paraId="1A463997" w14:textId="77777777" w:rsidR="00091DA5" w:rsidRPr="00FF380F" w:rsidRDefault="00091DA5" w:rsidP="00091DA5">
      <w:pPr>
        <w:pStyle w:val="Prrafodelista"/>
        <w:ind w:left="1440"/>
        <w:jc w:val="both"/>
        <w:rPr>
          <w:rFonts w:eastAsiaTheme="minorEastAsia"/>
          <w:b/>
          <w:bCs/>
          <w:i/>
          <w:iCs/>
          <w:sz w:val="24"/>
          <w:szCs w:val="24"/>
        </w:rPr>
      </w:pPr>
    </w:p>
    <w:p w14:paraId="131C2150" w14:textId="77777777" w:rsidR="00091DA5" w:rsidRPr="00410A92" w:rsidRDefault="00C823FC" w:rsidP="00091DA5">
      <w:pPr>
        <w:pStyle w:val="Prrafodelista"/>
        <w:ind w:left="1440"/>
        <w:jc w:val="both"/>
        <w:rPr>
          <w:rFonts w:eastAsiaTheme="minorEastAsia"/>
          <w:i/>
          <w:iCs/>
          <w:sz w:val="24"/>
          <w:szCs w:val="24"/>
        </w:rPr>
      </w:pPr>
      <m:oMathPara>
        <m:oMath>
          <m:sSub>
            <m:sSubPr>
              <m:ctrlPr>
                <w:rPr>
                  <w:rFonts w:ascii="Cambria Math" w:hAnsi="Cambria Math"/>
                  <w:i/>
                  <w:iCs/>
                  <w:sz w:val="24"/>
                  <w:szCs w:val="24"/>
                </w:rPr>
              </m:ctrlPr>
            </m:sSubPr>
            <m:e>
              <m:r>
                <w:rPr>
                  <w:rFonts w:ascii="Cambria Math" w:hAnsi="Cambria Math"/>
                  <w:sz w:val="24"/>
                  <w:szCs w:val="24"/>
                </w:rPr>
                <m:t>PR</m:t>
              </m:r>
            </m:e>
            <m:sub>
              <m:r>
                <w:rPr>
                  <w:rFonts w:ascii="Cambria Math" w:hAnsi="Cambria Math"/>
                  <w:sz w:val="24"/>
                  <w:szCs w:val="24"/>
                </w:rPr>
                <m:t>10</m:t>
              </m:r>
            </m:sub>
          </m:sSub>
          <m:r>
            <w:rPr>
              <w:rFonts w:ascii="Cambria Math" w:hAnsi="Cambria Math"/>
              <w:sz w:val="24"/>
              <w:szCs w:val="24"/>
            </w:rPr>
            <m:t>=</m:t>
          </m:r>
          <m:f>
            <m:fPr>
              <m:ctrlPr>
                <w:rPr>
                  <w:rFonts w:ascii="Cambria Math" w:hAnsi="Cambria Math"/>
                  <w:i/>
                  <w:iCs/>
                  <w:sz w:val="24"/>
                  <w:szCs w:val="24"/>
                </w:rPr>
              </m:ctrlPr>
            </m:fPr>
            <m:num>
              <m:sSup>
                <m:sSupPr>
                  <m:ctrlPr>
                    <w:rPr>
                      <w:rFonts w:ascii="Cambria Math" w:hAnsi="Cambria Math"/>
                      <w:i/>
                      <w:iCs/>
                      <w:sz w:val="24"/>
                      <w:szCs w:val="24"/>
                    </w:rPr>
                  </m:ctrlPr>
                </m:sSupPr>
                <m:e>
                  <m:d>
                    <m:dPr>
                      <m:ctrlPr>
                        <w:rPr>
                          <w:rFonts w:ascii="Cambria Math" w:hAnsi="Cambria Math"/>
                          <w:i/>
                          <w:iCs/>
                          <w:sz w:val="24"/>
                          <w:szCs w:val="24"/>
                        </w:rPr>
                      </m:ctrlPr>
                    </m:dPr>
                    <m:e>
                      <m:r>
                        <w:rPr>
                          <w:rFonts w:ascii="Cambria Math" w:hAnsi="Cambria Math"/>
                          <w:sz w:val="24"/>
                          <w:szCs w:val="24"/>
                        </w:rPr>
                        <m:t>0.87</m:t>
                      </m:r>
                    </m:e>
                  </m:d>
                </m:e>
                <m:sup>
                  <m:r>
                    <w:rPr>
                      <w:rFonts w:ascii="Cambria Math" w:hAnsi="Cambria Math"/>
                      <w:sz w:val="24"/>
                      <w:szCs w:val="24"/>
                    </w:rPr>
                    <m:t>2</m:t>
                  </m:r>
                </m:sup>
              </m:sSup>
            </m:num>
            <m:den>
              <m:r>
                <w:rPr>
                  <w:rFonts w:ascii="Cambria Math" w:hAnsi="Cambria Math"/>
                  <w:sz w:val="24"/>
                  <w:szCs w:val="24"/>
                </w:rPr>
                <m:t>50</m:t>
              </m:r>
              <m:r>
                <m:rPr>
                  <m:sty m:val="p"/>
                </m:rPr>
                <w:rPr>
                  <w:rFonts w:ascii="Cambria Math" w:hAnsi="Cambria Math"/>
                  <w:sz w:val="24"/>
                  <w:szCs w:val="24"/>
                </w:rPr>
                <m:t>Ω</m:t>
              </m:r>
            </m:den>
          </m:f>
        </m:oMath>
      </m:oMathPara>
    </w:p>
    <w:p w14:paraId="3936AA2B" w14:textId="77777777" w:rsidR="00091DA5" w:rsidRPr="00410A92" w:rsidRDefault="00C823FC" w:rsidP="00091DA5">
      <w:pPr>
        <w:pStyle w:val="Prrafodelista"/>
        <w:ind w:left="1440"/>
        <w:jc w:val="both"/>
        <w:rPr>
          <w:rFonts w:eastAsiaTheme="minorEastAsia"/>
          <w:i/>
          <w:iCs/>
          <w:sz w:val="24"/>
          <w:szCs w:val="24"/>
        </w:rPr>
      </w:pPr>
      <m:oMathPara>
        <m:oMath>
          <m:sSub>
            <m:sSubPr>
              <m:ctrlPr>
                <w:rPr>
                  <w:rFonts w:ascii="Cambria Math" w:hAnsi="Cambria Math"/>
                  <w:i/>
                  <w:iCs/>
                  <w:sz w:val="24"/>
                  <w:szCs w:val="24"/>
                  <w:highlight w:val="yellow"/>
                </w:rPr>
              </m:ctrlPr>
            </m:sSubPr>
            <m:e>
              <m:r>
                <w:rPr>
                  <w:rFonts w:ascii="Cambria Math" w:hAnsi="Cambria Math"/>
                  <w:sz w:val="24"/>
                  <w:szCs w:val="24"/>
                  <w:highlight w:val="yellow"/>
                </w:rPr>
                <m:t>PR</m:t>
              </m:r>
            </m:e>
            <m:sub>
              <m:r>
                <w:rPr>
                  <w:rFonts w:ascii="Cambria Math" w:hAnsi="Cambria Math"/>
                  <w:sz w:val="24"/>
                  <w:szCs w:val="24"/>
                  <w:highlight w:val="yellow"/>
                </w:rPr>
                <m:t>10</m:t>
              </m:r>
            </m:sub>
          </m:sSub>
          <m:r>
            <w:rPr>
              <w:rFonts w:ascii="Cambria Math" w:hAnsi="Cambria Math"/>
              <w:sz w:val="24"/>
              <w:szCs w:val="24"/>
              <w:highlight w:val="yellow"/>
            </w:rPr>
            <m:t>=0.0151W</m:t>
          </m:r>
        </m:oMath>
      </m:oMathPara>
    </w:p>
    <w:p w14:paraId="012AFEA1" w14:textId="77777777" w:rsidR="00091DA5" w:rsidRDefault="00091DA5" w:rsidP="00091DA5">
      <w:pPr>
        <w:pStyle w:val="Prrafodelista"/>
        <w:numPr>
          <w:ilvl w:val="0"/>
          <w:numId w:val="22"/>
        </w:numPr>
        <w:jc w:val="both"/>
        <w:rPr>
          <w:sz w:val="24"/>
          <w:szCs w:val="24"/>
        </w:rPr>
      </w:pPr>
      <w:r>
        <w:rPr>
          <w:sz w:val="24"/>
          <w:szCs w:val="24"/>
        </w:rPr>
        <w:t xml:space="preserve">Potencia Absorbida </w:t>
      </w:r>
    </w:p>
    <w:p w14:paraId="69771325" w14:textId="77777777" w:rsidR="00091DA5" w:rsidRPr="00D06524" w:rsidRDefault="00091DA5" w:rsidP="00091DA5">
      <w:pPr>
        <w:pStyle w:val="Prrafodelista"/>
        <w:ind w:left="1440"/>
        <w:jc w:val="both"/>
        <w:rPr>
          <w:sz w:val="24"/>
          <w:szCs w:val="24"/>
        </w:rPr>
      </w:pPr>
      <m:oMathPara>
        <m:oMath>
          <m:r>
            <w:rPr>
              <w:rFonts w:ascii="Cambria Math" w:hAnsi="Cambria Math"/>
              <w:sz w:val="24"/>
              <w:szCs w:val="24"/>
            </w:rPr>
            <m:t>Pabs=0.0856+(</m:t>
          </m:r>
          <m:sSub>
            <m:sSubPr>
              <m:ctrlPr>
                <w:rPr>
                  <w:rFonts w:ascii="Cambria Math" w:hAnsi="Cambria Math"/>
                  <w:i/>
                  <w:iCs/>
                  <w:sz w:val="24"/>
                  <w:szCs w:val="24"/>
                </w:rPr>
              </m:ctrlPr>
            </m:sSubPr>
            <m:e>
              <m:r>
                <w:rPr>
                  <w:rFonts w:ascii="Cambria Math" w:hAnsi="Cambria Math"/>
                  <w:sz w:val="24"/>
                  <w:szCs w:val="24"/>
                </w:rPr>
                <m:t>V</m:t>
              </m:r>
            </m:e>
            <m:sub>
              <m:r>
                <w:rPr>
                  <w:rFonts w:ascii="Cambria Math" w:hAnsi="Cambria Math"/>
                  <w:sz w:val="24"/>
                  <w:szCs w:val="24"/>
                </w:rPr>
                <m:t>2</m:t>
              </m:r>
            </m:sub>
          </m:sSub>
          <m:r>
            <w:rPr>
              <w:rFonts w:ascii="Cambria Math" w:hAnsi="Cambria Math"/>
              <w:sz w:val="24"/>
              <w:szCs w:val="24"/>
            </w:rPr>
            <m:t>×I)</m:t>
          </m:r>
        </m:oMath>
      </m:oMathPara>
    </w:p>
    <w:p w14:paraId="1826562D" w14:textId="77777777" w:rsidR="00091DA5" w:rsidRPr="00D06524" w:rsidRDefault="00091DA5" w:rsidP="00091DA5">
      <w:pPr>
        <w:pStyle w:val="Prrafodelista"/>
        <w:ind w:left="1440"/>
        <w:jc w:val="both"/>
        <w:rPr>
          <w:rFonts w:eastAsiaTheme="minorEastAsia"/>
          <w:sz w:val="24"/>
          <w:szCs w:val="24"/>
        </w:rPr>
      </w:pPr>
      <m:oMathPara>
        <m:oMath>
          <m:r>
            <w:rPr>
              <w:rFonts w:ascii="Cambria Math" w:hAnsi="Cambria Math"/>
              <w:sz w:val="24"/>
              <w:szCs w:val="24"/>
            </w:rPr>
            <m:t>Pabs=0.0856+0.0865</m:t>
          </m:r>
        </m:oMath>
      </m:oMathPara>
    </w:p>
    <w:p w14:paraId="11C4B239" w14:textId="77777777" w:rsidR="00091DA5" w:rsidRPr="00D06524" w:rsidRDefault="00091DA5" w:rsidP="00091DA5">
      <w:pPr>
        <w:pStyle w:val="Prrafodelista"/>
        <w:ind w:left="1440"/>
        <w:jc w:val="both"/>
        <w:rPr>
          <w:sz w:val="24"/>
          <w:szCs w:val="24"/>
        </w:rPr>
      </w:pPr>
      <m:oMathPara>
        <m:oMath>
          <m:r>
            <w:rPr>
              <w:rFonts w:ascii="Cambria Math" w:hAnsi="Cambria Math"/>
              <w:sz w:val="24"/>
              <w:szCs w:val="24"/>
              <w:highlight w:val="yellow"/>
            </w:rPr>
            <m:t>Pabs=0.1721W</m:t>
          </m:r>
        </m:oMath>
      </m:oMathPara>
    </w:p>
    <w:p w14:paraId="41F5FF30" w14:textId="77777777" w:rsidR="00091DA5" w:rsidRDefault="00091DA5" w:rsidP="00091DA5">
      <w:pPr>
        <w:pStyle w:val="Prrafodelista"/>
        <w:numPr>
          <w:ilvl w:val="0"/>
          <w:numId w:val="22"/>
        </w:numPr>
        <w:jc w:val="both"/>
        <w:rPr>
          <w:sz w:val="24"/>
          <w:szCs w:val="24"/>
        </w:rPr>
      </w:pPr>
      <w:r>
        <w:rPr>
          <w:sz w:val="24"/>
          <w:szCs w:val="24"/>
        </w:rPr>
        <w:t xml:space="preserve">Potencia suministrada </w:t>
      </w:r>
    </w:p>
    <w:p w14:paraId="154B9D0C" w14:textId="77777777" w:rsidR="00091DA5" w:rsidRPr="00D06524" w:rsidRDefault="00091DA5" w:rsidP="00091DA5">
      <w:pPr>
        <w:pStyle w:val="Prrafodelista"/>
        <w:ind w:left="1440"/>
        <w:jc w:val="both"/>
        <w:rPr>
          <w:sz w:val="24"/>
          <w:szCs w:val="24"/>
        </w:rPr>
      </w:pPr>
      <m:oMathPara>
        <m:oMath>
          <m:r>
            <w:rPr>
              <w:rFonts w:ascii="Cambria Math" w:hAnsi="Cambria Math"/>
              <w:sz w:val="24"/>
              <w:szCs w:val="24"/>
            </w:rPr>
            <m:t>Psuministrada=</m:t>
          </m:r>
          <m:sSub>
            <m:sSubPr>
              <m:ctrlPr>
                <w:rPr>
                  <w:rFonts w:ascii="Cambria Math" w:hAnsi="Cambria Math"/>
                  <w:i/>
                  <w:iCs/>
                  <w:sz w:val="24"/>
                  <w:szCs w:val="24"/>
                </w:rPr>
              </m:ctrlPr>
            </m:sSubPr>
            <m:e>
              <m:r>
                <w:rPr>
                  <w:rFonts w:ascii="Cambria Math" w:hAnsi="Cambria Math"/>
                  <w:sz w:val="24"/>
                  <w:szCs w:val="24"/>
                </w:rPr>
                <m:t>V</m:t>
              </m:r>
            </m:e>
            <m:sub>
              <m:r>
                <w:rPr>
                  <w:rFonts w:ascii="Cambria Math" w:hAnsi="Cambria Math"/>
                  <w:sz w:val="24"/>
                  <w:szCs w:val="24"/>
                </w:rPr>
                <m:t>1</m:t>
              </m:r>
            </m:sub>
          </m:sSub>
          <m:r>
            <w:rPr>
              <w:rFonts w:ascii="Cambria Math" w:hAnsi="Cambria Math"/>
              <w:sz w:val="24"/>
              <w:szCs w:val="24"/>
            </w:rPr>
            <m:t>×I</m:t>
          </m:r>
        </m:oMath>
      </m:oMathPara>
    </w:p>
    <w:p w14:paraId="10D48937" w14:textId="77777777" w:rsidR="00091DA5" w:rsidRPr="00D06524" w:rsidRDefault="00091DA5" w:rsidP="00091DA5">
      <w:pPr>
        <w:pStyle w:val="Prrafodelista"/>
        <w:ind w:left="1440"/>
        <w:jc w:val="both"/>
        <w:rPr>
          <w:rFonts w:eastAsiaTheme="minorEastAsia"/>
          <w:sz w:val="24"/>
          <w:szCs w:val="24"/>
        </w:rPr>
      </w:pPr>
      <m:oMathPara>
        <m:oMath>
          <m:r>
            <w:rPr>
              <w:rFonts w:ascii="Cambria Math" w:hAnsi="Cambria Math"/>
              <w:sz w:val="24"/>
              <w:szCs w:val="24"/>
            </w:rPr>
            <m:t>Psuministrada=10V×</m:t>
          </m:r>
          <m:r>
            <w:rPr>
              <w:rFonts w:ascii="Cambria Math" w:eastAsiaTheme="minorEastAsia" w:hAnsi="Cambria Math"/>
              <w:sz w:val="24"/>
              <w:szCs w:val="24"/>
            </w:rPr>
            <m:t>0.0173A</m:t>
          </m:r>
        </m:oMath>
      </m:oMathPara>
    </w:p>
    <w:p w14:paraId="44A0AAC4" w14:textId="77777777" w:rsidR="00091DA5" w:rsidRPr="00D06524" w:rsidRDefault="00091DA5" w:rsidP="00091DA5">
      <w:pPr>
        <w:pStyle w:val="Prrafodelista"/>
        <w:ind w:left="1440"/>
        <w:jc w:val="both"/>
        <w:rPr>
          <w:sz w:val="24"/>
          <w:szCs w:val="24"/>
        </w:rPr>
      </w:pPr>
      <m:oMathPara>
        <m:oMath>
          <m:r>
            <w:rPr>
              <w:rFonts w:ascii="Cambria Math" w:hAnsi="Cambria Math"/>
              <w:sz w:val="24"/>
              <w:szCs w:val="24"/>
              <w:highlight w:val="yellow"/>
            </w:rPr>
            <m:t>Psuministrada=0.173W</m:t>
          </m:r>
        </m:oMath>
      </m:oMathPara>
    </w:p>
    <w:p w14:paraId="62C40C59" w14:textId="77777777" w:rsidR="00091DA5" w:rsidRPr="00D06524" w:rsidRDefault="00091DA5" w:rsidP="00091DA5">
      <w:pPr>
        <w:pStyle w:val="Prrafodelista"/>
        <w:ind w:left="1440"/>
        <w:jc w:val="both"/>
        <w:rPr>
          <w:sz w:val="24"/>
          <w:szCs w:val="24"/>
        </w:rPr>
      </w:pPr>
    </w:p>
    <w:p w14:paraId="161AA8CC" w14:textId="77777777" w:rsidR="00091DA5" w:rsidRDefault="00091DA5" w:rsidP="00091DA5">
      <w:pPr>
        <w:pStyle w:val="Prrafodelista"/>
        <w:numPr>
          <w:ilvl w:val="0"/>
          <w:numId w:val="22"/>
        </w:numPr>
        <w:jc w:val="both"/>
        <w:rPr>
          <w:sz w:val="24"/>
          <w:szCs w:val="24"/>
        </w:rPr>
      </w:pPr>
      <w:r>
        <w:rPr>
          <w:sz w:val="24"/>
          <w:szCs w:val="24"/>
        </w:rPr>
        <w:t xml:space="preserve">Balance de Potencia </w:t>
      </w:r>
    </w:p>
    <w:p w14:paraId="17CA5442" w14:textId="77777777" w:rsidR="00091DA5" w:rsidRPr="002D4528" w:rsidRDefault="00C823FC" w:rsidP="00091DA5">
      <w:pPr>
        <w:pStyle w:val="Prrafodelista"/>
        <w:ind w:left="1440"/>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s</m:t>
              </m:r>
            </m:sub>
          </m:sSub>
          <m:r>
            <w:rPr>
              <w:rFonts w:ascii="Cambria Math" w:hAnsi="Cambria Math"/>
              <w:sz w:val="24"/>
              <w:szCs w:val="24"/>
            </w:rPr>
            <m:t>=</m:t>
          </m:r>
          <m:nary>
            <m:naryPr>
              <m:chr m:val="∑"/>
              <m:limLoc m:val="undOvr"/>
              <m:subHide m:val="1"/>
              <m:supHide m:val="1"/>
              <m:ctrlPr>
                <w:rPr>
                  <w:rFonts w:ascii="Cambria Math" w:hAnsi="Cambria Math"/>
                  <w:i/>
                  <w:sz w:val="24"/>
                  <w:szCs w:val="24"/>
                </w:rPr>
              </m:ctrlPr>
            </m:naryPr>
            <m: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A</m:t>
                  </m:r>
                </m:sub>
              </m:sSub>
            </m:e>
          </m:nary>
        </m:oMath>
      </m:oMathPara>
    </w:p>
    <w:p w14:paraId="480F19A7" w14:textId="77777777" w:rsidR="00091DA5" w:rsidRPr="002D4528" w:rsidRDefault="00C823FC" w:rsidP="00091DA5">
      <w:pPr>
        <w:pStyle w:val="Prrafodelista"/>
        <w:ind w:left="1440"/>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s</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R6</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R7</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R8</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R9</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R10</m:t>
              </m:r>
            </m:sub>
          </m:sSub>
        </m:oMath>
      </m:oMathPara>
    </w:p>
    <w:p w14:paraId="065805EC" w14:textId="77777777" w:rsidR="00091DA5" w:rsidRPr="001D0595" w:rsidRDefault="00091DA5" w:rsidP="00091DA5">
      <w:pPr>
        <w:pStyle w:val="Prrafodelista"/>
        <w:ind w:left="1440"/>
        <w:jc w:val="both"/>
        <w:rPr>
          <w:sz w:val="24"/>
          <w:szCs w:val="24"/>
        </w:rPr>
      </w:pPr>
      <m:oMathPara>
        <m:oMath>
          <m:r>
            <w:rPr>
              <w:rFonts w:ascii="Cambria Math" w:hAnsi="Cambria Math"/>
              <w:sz w:val="24"/>
              <w:szCs w:val="24"/>
            </w:rPr>
            <m:t>0.173W=0.029W+0.0288W+</m:t>
          </m:r>
          <m:sSup>
            <m:sSupPr>
              <m:ctrlPr>
                <w:rPr>
                  <w:rFonts w:ascii="Cambria Math" w:hAnsi="Cambria Math"/>
                  <w:i/>
                  <w:iCs/>
                  <w:sz w:val="24"/>
                  <w:szCs w:val="24"/>
                </w:rPr>
              </m:ctrlPr>
            </m:sSupPr>
            <m:e>
              <m:r>
                <w:rPr>
                  <w:rFonts w:ascii="Cambria Math" w:hAnsi="Cambria Math"/>
                  <w:sz w:val="24"/>
                  <w:szCs w:val="24"/>
                </w:rPr>
                <m:t>3.413×10</m:t>
              </m:r>
            </m:e>
            <m:sup>
              <m:r>
                <w:rPr>
                  <w:rFonts w:ascii="Cambria Math" w:hAnsi="Cambria Math"/>
                  <w:sz w:val="24"/>
                  <w:szCs w:val="24"/>
                </w:rPr>
                <m:t>-3</m:t>
              </m:r>
            </m:sup>
          </m:sSup>
          <m:r>
            <w:rPr>
              <w:rFonts w:ascii="Cambria Math" w:hAnsi="Cambria Math"/>
              <w:sz w:val="24"/>
              <w:szCs w:val="24"/>
            </w:rPr>
            <m:t>W</m:t>
          </m:r>
          <m:sSup>
            <m:sSupPr>
              <m:ctrlPr>
                <w:rPr>
                  <w:rFonts w:ascii="Cambria Math" w:hAnsi="Cambria Math"/>
                  <w:i/>
                  <w:iCs/>
                  <w:sz w:val="24"/>
                  <w:szCs w:val="24"/>
                </w:rPr>
              </m:ctrlPr>
            </m:sSupPr>
            <m:e>
              <m:r>
                <w:rPr>
                  <w:rFonts w:ascii="Cambria Math" w:hAnsi="Cambria Math"/>
                  <w:sz w:val="24"/>
                  <w:szCs w:val="24"/>
                </w:rPr>
                <m:t>+9.386×10</m:t>
              </m:r>
            </m:e>
            <m:sup>
              <m:r>
                <w:rPr>
                  <w:rFonts w:ascii="Cambria Math" w:hAnsi="Cambria Math"/>
                  <w:sz w:val="24"/>
                  <w:szCs w:val="24"/>
                </w:rPr>
                <m:t>-3</m:t>
              </m:r>
            </m:sup>
          </m:sSup>
          <m:r>
            <w:rPr>
              <w:rFonts w:ascii="Cambria Math" w:hAnsi="Cambria Math"/>
              <w:sz w:val="24"/>
              <w:szCs w:val="24"/>
            </w:rPr>
            <m:t>W+0.0151</m:t>
          </m:r>
        </m:oMath>
      </m:oMathPara>
    </w:p>
    <w:p w14:paraId="79E7D193" w14:textId="77777777" w:rsidR="00091DA5" w:rsidRPr="002D4528" w:rsidRDefault="00091DA5" w:rsidP="00091DA5">
      <w:pPr>
        <w:pStyle w:val="Prrafodelista"/>
        <w:ind w:left="1440"/>
        <w:jc w:val="both"/>
        <w:rPr>
          <w:rFonts w:eastAsiaTheme="minorEastAsia"/>
          <w:sz w:val="24"/>
          <w:szCs w:val="24"/>
        </w:rPr>
      </w:pPr>
      <m:oMathPara>
        <m:oMath>
          <m:r>
            <w:rPr>
              <w:rFonts w:ascii="Cambria Math" w:hAnsi="Cambria Math"/>
              <w:sz w:val="24"/>
              <w:szCs w:val="24"/>
              <w:highlight w:val="yellow"/>
            </w:rPr>
            <m:t>0.173W=0.1721W</m:t>
          </m:r>
        </m:oMath>
      </m:oMathPara>
    </w:p>
    <w:p w14:paraId="4D5FE000" w14:textId="77777777" w:rsidR="00091DA5" w:rsidRPr="001D0595" w:rsidRDefault="00091DA5" w:rsidP="00091DA5">
      <w:pPr>
        <w:pStyle w:val="Prrafodelista"/>
        <w:ind w:left="1440"/>
        <w:jc w:val="both"/>
        <w:rPr>
          <w:sz w:val="24"/>
          <w:szCs w:val="24"/>
        </w:rPr>
      </w:pPr>
    </w:p>
    <w:p w14:paraId="7221338B" w14:textId="77777777" w:rsidR="00091DA5" w:rsidRPr="001D0595" w:rsidRDefault="00091DA5" w:rsidP="00091DA5">
      <w:pPr>
        <w:pStyle w:val="Prrafodelista"/>
        <w:ind w:left="1440"/>
        <w:jc w:val="both"/>
        <w:rPr>
          <w:sz w:val="24"/>
          <w:szCs w:val="24"/>
        </w:rPr>
      </w:pPr>
    </w:p>
    <w:p w14:paraId="0385323D" w14:textId="77777777" w:rsidR="00091DA5" w:rsidRPr="00091DA5" w:rsidRDefault="00091DA5" w:rsidP="00091DA5"/>
    <w:p w14:paraId="5A01896C" w14:textId="79D68199" w:rsidR="004F101C" w:rsidRDefault="009331EB" w:rsidP="003F3957">
      <w:pPr>
        <w:pStyle w:val="Ttulo3"/>
        <w:numPr>
          <w:ilvl w:val="2"/>
          <w:numId w:val="11"/>
        </w:numPr>
        <w:jc w:val="both"/>
        <w:rPr>
          <w:rFonts w:asciiTheme="minorHAnsi" w:eastAsiaTheme="minorHAnsi" w:hAnsiTheme="minorHAnsi" w:cstheme="minorBidi"/>
          <w:color w:val="auto"/>
          <w:sz w:val="22"/>
          <w:szCs w:val="22"/>
        </w:rPr>
      </w:pPr>
      <w:r w:rsidRPr="00A32A9B">
        <w:rPr>
          <w:b/>
          <w:bCs/>
        </w:rPr>
        <w:t xml:space="preserve">Análisis de resultados esperados </w:t>
      </w:r>
    </w:p>
    <w:p w14:paraId="712B1082" w14:textId="77777777" w:rsidR="003F3957" w:rsidRDefault="003F3957" w:rsidP="003F3957">
      <w:pPr>
        <w:ind w:left="720"/>
        <w:jc w:val="both"/>
      </w:pPr>
      <w:r>
        <w:t xml:space="preserve">• Por medio del cálculo analítico y la medición de voltaje e intensidad en cada elemento de los circuitos, se determinó que nuestro balance calculado fue igual a cero y así que tanto teórica como prácticamente se </w:t>
      </w:r>
      <w:proofErr w:type="spellStart"/>
      <w:r>
        <w:t>llego</w:t>
      </w:r>
      <w:proofErr w:type="spellEnd"/>
      <w:r>
        <w:t xml:space="preserve"> a la misma respuesta.</w:t>
      </w:r>
    </w:p>
    <w:p w14:paraId="1C254344" w14:textId="77777777" w:rsidR="003F3957" w:rsidRDefault="003F3957" w:rsidP="003F3957">
      <w:pPr>
        <w:ind w:left="720"/>
        <w:jc w:val="both"/>
      </w:pPr>
      <w:r>
        <w:t>• Se evidenció que los elementos pasivos, en este caso las resistencias, consumen energía, así como las fuentes las llegan a entregar para satisfacer al circuito cerrado.</w:t>
      </w:r>
    </w:p>
    <w:p w14:paraId="36FF0984" w14:textId="5C923AE1" w:rsidR="003F3957" w:rsidRDefault="003F3957" w:rsidP="003F3957">
      <w:pPr>
        <w:ind w:left="720"/>
        <w:jc w:val="both"/>
      </w:pPr>
      <w:r>
        <w:lastRenderedPageBreak/>
        <w:t>• El principio del balance de potencia queda concluido y satisfecho al tener valores de cero en su análisis y en los cálculos podemos determinar que se tienen valores aproximados con una tasa de error del 0,0001% que no afectan mucho al circuito.</w:t>
      </w:r>
    </w:p>
    <w:p w14:paraId="4E575A09" w14:textId="77777777" w:rsidR="003F3957" w:rsidRPr="003F3957" w:rsidRDefault="003F3957" w:rsidP="003F3957">
      <w:pPr>
        <w:ind w:left="720"/>
        <w:jc w:val="both"/>
      </w:pPr>
    </w:p>
    <w:p w14:paraId="0825F11A" w14:textId="77777777" w:rsidR="003F3957" w:rsidRPr="003F3957" w:rsidRDefault="003F3957" w:rsidP="003F3957">
      <w:pPr>
        <w:numPr>
          <w:ilvl w:val="0"/>
          <w:numId w:val="23"/>
        </w:numPr>
        <w:ind w:left="720"/>
        <w:jc w:val="both"/>
      </w:pPr>
      <w:r w:rsidRPr="003F3957">
        <w:t xml:space="preserve">Es importante tener un conocimiento previo del tema, ya que esto facilita la comprensión de la teoría. </w:t>
      </w:r>
    </w:p>
    <w:p w14:paraId="3FFAAE06" w14:textId="0EF2FB31" w:rsidR="003F3957" w:rsidRDefault="003F3957" w:rsidP="003F3957">
      <w:pPr>
        <w:numPr>
          <w:ilvl w:val="0"/>
          <w:numId w:val="23"/>
        </w:numPr>
        <w:ind w:left="720"/>
        <w:jc w:val="both"/>
      </w:pPr>
      <w:r w:rsidRPr="003F3957">
        <w:t xml:space="preserve"> Armar el circuito de manera ordenada y con espacio distribuido entre cada elemento, para que en nuestra </w:t>
      </w:r>
      <w:proofErr w:type="spellStart"/>
      <w:r w:rsidRPr="003F3957">
        <w:t>protoboard</w:t>
      </w:r>
      <w:proofErr w:type="spellEnd"/>
      <w:r w:rsidRPr="003F3957">
        <w:t xml:space="preserve"> se pueda realizar las mediciones de voltaje e intensidad con mayor facilidad y practicidad. </w:t>
      </w:r>
    </w:p>
    <w:p w14:paraId="1DA14A5E" w14:textId="55412A25" w:rsidR="003F3957" w:rsidRPr="003F3957" w:rsidRDefault="003F3957" w:rsidP="003F3957">
      <w:pPr>
        <w:numPr>
          <w:ilvl w:val="0"/>
          <w:numId w:val="23"/>
        </w:numPr>
        <w:ind w:left="720"/>
        <w:jc w:val="both"/>
      </w:pPr>
      <w:r w:rsidRPr="003F3957">
        <w:t xml:space="preserve">Investigar acerca de los valores que trabaja los elementos para tener la fuente con el valor necesario y suficiente para no tener problemas de alimentación y verificar que la polaridad sea la correcta. </w:t>
      </w:r>
    </w:p>
    <w:p w14:paraId="29457E2C" w14:textId="77777777" w:rsidR="003F3957" w:rsidRPr="003F3957" w:rsidRDefault="003F3957" w:rsidP="003F3957"/>
    <w:p w14:paraId="0D84480E" w14:textId="77777777" w:rsidR="001A07E1" w:rsidRPr="004F101C" w:rsidRDefault="001A07E1" w:rsidP="004F101C">
      <w:pPr>
        <w:jc w:val="both"/>
      </w:pPr>
    </w:p>
    <w:p w14:paraId="4BD0AB8D" w14:textId="77777777" w:rsidR="009331EB" w:rsidRPr="00A32A9B" w:rsidRDefault="009331EB" w:rsidP="004F101C">
      <w:pPr>
        <w:pStyle w:val="Ttulo2"/>
        <w:numPr>
          <w:ilvl w:val="0"/>
          <w:numId w:val="11"/>
        </w:numPr>
        <w:jc w:val="both"/>
        <w:rPr>
          <w:b/>
          <w:bCs/>
          <w:lang w:val="en-AU"/>
        </w:rPr>
      </w:pPr>
      <w:r w:rsidRPr="00A32A9B">
        <w:rPr>
          <w:b/>
          <w:bCs/>
        </w:rPr>
        <w:t xml:space="preserve">Bibliografía </w:t>
      </w:r>
      <w:r w:rsidRPr="00A32A9B">
        <w:rPr>
          <w:b/>
          <w:bCs/>
          <w:lang w:val="en-AU"/>
        </w:rPr>
        <w:t xml:space="preserve">/ </w:t>
      </w:r>
      <w:proofErr w:type="spellStart"/>
      <w:r w:rsidRPr="00A32A9B">
        <w:rPr>
          <w:b/>
          <w:bCs/>
          <w:lang w:val="en-AU"/>
        </w:rPr>
        <w:t>Referencias</w:t>
      </w:r>
      <w:proofErr w:type="spellEnd"/>
      <w:r w:rsidRPr="00A32A9B">
        <w:rPr>
          <w:b/>
          <w:bCs/>
          <w:lang w:val="en-AU"/>
        </w:rPr>
        <w:t xml:space="preserve"> </w:t>
      </w:r>
    </w:p>
    <w:p w14:paraId="27A65B30" w14:textId="2300FDBE" w:rsidR="00E60982" w:rsidRDefault="00E60982" w:rsidP="00E60982">
      <w:pPr>
        <w:pStyle w:val="Default"/>
        <w:ind w:left="720"/>
        <w:rPr>
          <w:sz w:val="22"/>
          <w:szCs w:val="22"/>
        </w:rPr>
      </w:pPr>
      <w:r>
        <w:rPr>
          <w:sz w:val="22"/>
          <w:szCs w:val="22"/>
        </w:rPr>
        <w:t xml:space="preserve">BBVA, “‘Podcast’: Potencia eléctrica y precio de la luz, conceptos clave para reducir tu factura,” </w:t>
      </w:r>
      <w:r>
        <w:rPr>
          <w:i/>
          <w:iCs/>
          <w:sz w:val="22"/>
          <w:szCs w:val="22"/>
        </w:rPr>
        <w:t>BBVA NOTICIAS</w:t>
      </w:r>
      <w:r>
        <w:rPr>
          <w:sz w:val="22"/>
          <w:szCs w:val="22"/>
        </w:rPr>
        <w:t>, May 05, 2022. https://www.bbva.com/es/sostenibilidad/que-es-y-como-calcular-la-potencia-electrica/ (</w:t>
      </w:r>
      <w:proofErr w:type="spellStart"/>
      <w:r>
        <w:rPr>
          <w:sz w:val="22"/>
          <w:szCs w:val="22"/>
        </w:rPr>
        <w:t>accessed</w:t>
      </w:r>
      <w:proofErr w:type="spellEnd"/>
      <w:r>
        <w:rPr>
          <w:sz w:val="22"/>
          <w:szCs w:val="22"/>
        </w:rPr>
        <w:t xml:space="preserve"> </w:t>
      </w:r>
      <w:proofErr w:type="spellStart"/>
      <w:r>
        <w:rPr>
          <w:sz w:val="22"/>
          <w:szCs w:val="22"/>
        </w:rPr>
        <w:t>Apr</w:t>
      </w:r>
      <w:proofErr w:type="spellEnd"/>
      <w:r>
        <w:rPr>
          <w:sz w:val="22"/>
          <w:szCs w:val="22"/>
        </w:rPr>
        <w:t xml:space="preserve">. 01, 2024). </w:t>
      </w:r>
    </w:p>
    <w:p w14:paraId="5952EB0C" w14:textId="77777777" w:rsidR="00E60982" w:rsidRDefault="00E60982" w:rsidP="00E60982">
      <w:pPr>
        <w:pStyle w:val="Default"/>
        <w:ind w:left="720"/>
        <w:rPr>
          <w:sz w:val="22"/>
          <w:szCs w:val="22"/>
        </w:rPr>
      </w:pPr>
    </w:p>
    <w:p w14:paraId="34050CA4" w14:textId="4899E300" w:rsidR="00E60982" w:rsidRDefault="00E60982" w:rsidP="00E60982">
      <w:pPr>
        <w:pStyle w:val="Default"/>
        <w:ind w:left="720"/>
        <w:rPr>
          <w:sz w:val="22"/>
          <w:szCs w:val="22"/>
        </w:rPr>
      </w:pPr>
      <w:r>
        <w:rPr>
          <w:sz w:val="22"/>
          <w:szCs w:val="22"/>
        </w:rPr>
        <w:t xml:space="preserve">2.3 Balance de potencia energía en un circuito eléctrico Tema 2. Energía y potencia eléctricas Energía eléctrica conceptos y principios básicos </w:t>
      </w:r>
      <w:proofErr w:type="spellStart"/>
      <w:r>
        <w:rPr>
          <w:sz w:val="22"/>
          <w:szCs w:val="22"/>
        </w:rPr>
        <w:t>ed</w:t>
      </w:r>
      <w:proofErr w:type="spellEnd"/>
      <w:r>
        <w:rPr>
          <w:sz w:val="22"/>
          <w:szCs w:val="22"/>
        </w:rPr>
        <w:t xml:space="preserve"> X,” </w:t>
      </w:r>
      <w:proofErr w:type="spellStart"/>
      <w:r>
        <w:rPr>
          <w:sz w:val="22"/>
          <w:szCs w:val="22"/>
        </w:rPr>
        <w:t>Studocu</w:t>
      </w:r>
      <w:proofErr w:type="spellEnd"/>
      <w:r>
        <w:rPr>
          <w:sz w:val="22"/>
          <w:szCs w:val="22"/>
        </w:rPr>
        <w:t>, 2014. https://www.studocu.com/latam/document/universidad-nacional-experimental-de-los-llanos-</w:t>
      </w:r>
    </w:p>
    <w:p w14:paraId="40C2BF01" w14:textId="1523E231" w:rsidR="00E60982" w:rsidRDefault="00E60982" w:rsidP="00E60982">
      <w:pPr>
        <w:pStyle w:val="Default"/>
        <w:pageBreakBefore/>
        <w:rPr>
          <w:sz w:val="22"/>
          <w:szCs w:val="22"/>
        </w:rPr>
      </w:pPr>
      <w:r>
        <w:rPr>
          <w:sz w:val="22"/>
          <w:szCs w:val="22"/>
        </w:rPr>
        <w:lastRenderedPageBreak/>
        <w:t>centrales-romulo-gallegos/fisica-general/23-balance-de-potencia-energia-en-un-circuito-electrico-tema-2-energia-y-potencia-electricas-energia-electrica-conceptos-y-principios-basicos-ed-x/60161733 (</w:t>
      </w:r>
      <w:proofErr w:type="spellStart"/>
      <w:r>
        <w:rPr>
          <w:sz w:val="22"/>
          <w:szCs w:val="22"/>
        </w:rPr>
        <w:t>accessed</w:t>
      </w:r>
      <w:proofErr w:type="spellEnd"/>
      <w:r>
        <w:rPr>
          <w:sz w:val="22"/>
          <w:szCs w:val="22"/>
        </w:rPr>
        <w:t xml:space="preserve"> </w:t>
      </w:r>
      <w:proofErr w:type="spellStart"/>
      <w:r>
        <w:rPr>
          <w:sz w:val="22"/>
          <w:szCs w:val="22"/>
        </w:rPr>
        <w:t>Apr</w:t>
      </w:r>
      <w:proofErr w:type="spellEnd"/>
      <w:r>
        <w:rPr>
          <w:sz w:val="22"/>
          <w:szCs w:val="22"/>
        </w:rPr>
        <w:t xml:space="preserve">. 01, 2024). </w:t>
      </w:r>
    </w:p>
    <w:p w14:paraId="2D3178CE" w14:textId="5FE2E1E0" w:rsidR="009331EB" w:rsidRPr="009331EB" w:rsidRDefault="00E60982" w:rsidP="00E60982">
      <w:pPr>
        <w:pStyle w:val="Prrafodelista"/>
        <w:jc w:val="both"/>
      </w:pPr>
      <w:proofErr w:type="spellStart"/>
      <w:r>
        <w:t>admin</w:t>
      </w:r>
      <w:proofErr w:type="spellEnd"/>
      <w:r>
        <w:t xml:space="preserve">, “Elementos Resistivos: Componentes básicos de circuitos eléctricos.,” Elementos, </w:t>
      </w:r>
      <w:proofErr w:type="spellStart"/>
      <w:r>
        <w:t>Apr</w:t>
      </w:r>
      <w:proofErr w:type="spellEnd"/>
      <w:r>
        <w:t>. 24, 2023. https://elementosonline.com/elementos-resistivos-componentes-basicos-de-circuitos-electricos/ (</w:t>
      </w:r>
      <w:proofErr w:type="spellStart"/>
      <w:r>
        <w:t>accessed</w:t>
      </w:r>
      <w:proofErr w:type="spellEnd"/>
      <w:r>
        <w:t xml:space="preserve"> </w:t>
      </w:r>
      <w:proofErr w:type="spellStart"/>
      <w:r>
        <w:t>Apr</w:t>
      </w:r>
      <w:proofErr w:type="spellEnd"/>
      <w:r>
        <w:t>. 01, 2024).</w:t>
      </w:r>
    </w:p>
    <w:sectPr w:rsidR="009331EB" w:rsidRPr="009331EB" w:rsidSect="002D2468">
      <w:headerReference w:type="default" r:id="rId10"/>
      <w:footerReference w:type="default" r:id="rId11"/>
      <w:pgSz w:w="11906" w:h="16838"/>
      <w:pgMar w:top="1440" w:right="1440" w:bottom="1440" w:left="1440" w:header="680" w:footer="680"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AB33F" w14:textId="77777777" w:rsidR="00693B07" w:rsidRDefault="00693B07" w:rsidP="004E2598">
      <w:pPr>
        <w:spacing w:after="0" w:line="240" w:lineRule="auto"/>
      </w:pPr>
      <w:r>
        <w:separator/>
      </w:r>
    </w:p>
  </w:endnote>
  <w:endnote w:type="continuationSeparator" w:id="0">
    <w:p w14:paraId="76D23829" w14:textId="77777777" w:rsidR="00693B07" w:rsidRDefault="00693B07" w:rsidP="004E2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33C65" w14:textId="14E93BA1" w:rsidR="004E2598" w:rsidRDefault="004E2598" w:rsidP="004E2598">
    <w:pPr>
      <w:pBdr>
        <w:top w:val="single" w:sz="4" w:space="1" w:color="auto"/>
      </w:pBdr>
    </w:pPr>
    <w:r>
      <w:t>L</w:t>
    </w:r>
    <w:r w:rsidR="00592437">
      <w:t xml:space="preserve">aboratorio de </w:t>
    </w:r>
    <w:r w:rsidR="0078251B">
      <w:t>Comunicación Analógica</w:t>
    </w:r>
    <w:r>
      <w:tab/>
    </w:r>
    <w:r>
      <w:tab/>
    </w:r>
    <w:r>
      <w:tab/>
    </w:r>
    <w:r>
      <w:tab/>
    </w:r>
    <w:r>
      <w:tab/>
    </w:r>
    <w:r>
      <w:tab/>
    </w:r>
    <w:r>
      <w:tab/>
      <w:t xml:space="preserve">    Práctica </w:t>
    </w:r>
    <w:r w:rsidR="00634828">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30B96" w14:textId="77777777" w:rsidR="00693B07" w:rsidRDefault="00693B07" w:rsidP="004E2598">
      <w:pPr>
        <w:spacing w:after="0" w:line="240" w:lineRule="auto"/>
      </w:pPr>
      <w:r>
        <w:separator/>
      </w:r>
    </w:p>
  </w:footnote>
  <w:footnote w:type="continuationSeparator" w:id="0">
    <w:p w14:paraId="5DAB5632" w14:textId="77777777" w:rsidR="00693B07" w:rsidRDefault="00693B07" w:rsidP="004E2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F081A" w14:textId="55A9A8AE" w:rsidR="004E2598" w:rsidRDefault="00E1751B" w:rsidP="004E2598">
    <w:pPr>
      <w:pStyle w:val="Encabezado"/>
      <w:pBdr>
        <w:bottom w:val="single" w:sz="4" w:space="1" w:color="auto"/>
      </w:pBdr>
    </w:pPr>
    <w:r>
      <w:t>UNIVERSIDAD TÉCNICA DE AMBATO</w:t>
    </w:r>
    <w:r w:rsidR="004E2598">
      <w:tab/>
    </w:r>
    <w:r w:rsidR="004E2598">
      <w:tab/>
    </w:r>
    <w:r>
      <w:t>FISEI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0CD5E3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065FCA"/>
    <w:multiLevelType w:val="hybridMultilevel"/>
    <w:tmpl w:val="3A927B6E"/>
    <w:lvl w:ilvl="0" w:tplc="92A0676E">
      <w:start w:val="1"/>
      <w:numFmt w:val="decimal"/>
      <w:lvlText w:val="%1)"/>
      <w:lvlJc w:val="left"/>
      <w:pPr>
        <w:ind w:left="1385" w:hanging="416"/>
      </w:pPr>
      <w:rPr>
        <w:rFonts w:ascii="Times New Roman" w:eastAsia="Times New Roman" w:hAnsi="Times New Roman" w:cs="Times New Roman" w:hint="default"/>
        <w:b/>
        <w:bCs/>
        <w:w w:val="100"/>
        <w:sz w:val="22"/>
        <w:szCs w:val="22"/>
        <w:lang w:val="es-ES" w:eastAsia="en-US" w:bidi="ar-SA"/>
      </w:rPr>
    </w:lvl>
    <w:lvl w:ilvl="1" w:tplc="43EE7B0A">
      <w:numFmt w:val="bullet"/>
      <w:lvlText w:val="-"/>
      <w:lvlJc w:val="left"/>
      <w:pPr>
        <w:ind w:left="1702" w:hanging="360"/>
      </w:pPr>
      <w:rPr>
        <w:rFonts w:ascii="Calibri" w:eastAsia="Calibri" w:hAnsi="Calibri" w:cs="Calibri" w:hint="default"/>
        <w:w w:val="100"/>
        <w:sz w:val="22"/>
        <w:szCs w:val="22"/>
        <w:lang w:val="es-ES" w:eastAsia="en-US" w:bidi="ar-SA"/>
      </w:rPr>
    </w:lvl>
    <w:lvl w:ilvl="2" w:tplc="9612DFF4">
      <w:numFmt w:val="bullet"/>
      <w:lvlText w:val="-"/>
      <w:lvlJc w:val="left"/>
      <w:pPr>
        <w:ind w:left="2038" w:hanging="360"/>
      </w:pPr>
      <w:rPr>
        <w:rFonts w:ascii="Calibri" w:eastAsia="Calibri" w:hAnsi="Calibri" w:cs="Calibri" w:hint="default"/>
        <w:w w:val="100"/>
        <w:sz w:val="22"/>
        <w:szCs w:val="22"/>
        <w:lang w:val="es-ES" w:eastAsia="en-US" w:bidi="ar-SA"/>
      </w:rPr>
    </w:lvl>
    <w:lvl w:ilvl="3" w:tplc="31304A0E">
      <w:numFmt w:val="bullet"/>
      <w:lvlText w:val="•"/>
      <w:lvlJc w:val="left"/>
      <w:pPr>
        <w:ind w:left="2973" w:hanging="360"/>
      </w:pPr>
      <w:rPr>
        <w:rFonts w:hint="default"/>
        <w:lang w:val="es-ES" w:eastAsia="en-US" w:bidi="ar-SA"/>
      </w:rPr>
    </w:lvl>
    <w:lvl w:ilvl="4" w:tplc="858E343E">
      <w:numFmt w:val="bullet"/>
      <w:lvlText w:val="•"/>
      <w:lvlJc w:val="left"/>
      <w:pPr>
        <w:ind w:left="3906" w:hanging="360"/>
      </w:pPr>
      <w:rPr>
        <w:rFonts w:hint="default"/>
        <w:lang w:val="es-ES" w:eastAsia="en-US" w:bidi="ar-SA"/>
      </w:rPr>
    </w:lvl>
    <w:lvl w:ilvl="5" w:tplc="ABF45C46">
      <w:numFmt w:val="bullet"/>
      <w:lvlText w:val="•"/>
      <w:lvlJc w:val="left"/>
      <w:pPr>
        <w:ind w:left="4839" w:hanging="360"/>
      </w:pPr>
      <w:rPr>
        <w:rFonts w:hint="default"/>
        <w:lang w:val="es-ES" w:eastAsia="en-US" w:bidi="ar-SA"/>
      </w:rPr>
    </w:lvl>
    <w:lvl w:ilvl="6" w:tplc="6B087712">
      <w:numFmt w:val="bullet"/>
      <w:lvlText w:val="•"/>
      <w:lvlJc w:val="left"/>
      <w:pPr>
        <w:ind w:left="5773" w:hanging="360"/>
      </w:pPr>
      <w:rPr>
        <w:rFonts w:hint="default"/>
        <w:lang w:val="es-ES" w:eastAsia="en-US" w:bidi="ar-SA"/>
      </w:rPr>
    </w:lvl>
    <w:lvl w:ilvl="7" w:tplc="564C3D8C">
      <w:numFmt w:val="bullet"/>
      <w:lvlText w:val="•"/>
      <w:lvlJc w:val="left"/>
      <w:pPr>
        <w:ind w:left="6706" w:hanging="360"/>
      </w:pPr>
      <w:rPr>
        <w:rFonts w:hint="default"/>
        <w:lang w:val="es-ES" w:eastAsia="en-US" w:bidi="ar-SA"/>
      </w:rPr>
    </w:lvl>
    <w:lvl w:ilvl="8" w:tplc="9AA89328">
      <w:numFmt w:val="bullet"/>
      <w:lvlText w:val="•"/>
      <w:lvlJc w:val="left"/>
      <w:pPr>
        <w:ind w:left="7639" w:hanging="360"/>
      </w:pPr>
      <w:rPr>
        <w:rFonts w:hint="default"/>
        <w:lang w:val="es-ES" w:eastAsia="en-US" w:bidi="ar-SA"/>
      </w:rPr>
    </w:lvl>
  </w:abstractNum>
  <w:abstractNum w:abstractNumId="2" w15:restartNumberingAfterBreak="0">
    <w:nsid w:val="0A406F1B"/>
    <w:multiLevelType w:val="hybridMultilevel"/>
    <w:tmpl w:val="D9AE808A"/>
    <w:lvl w:ilvl="0" w:tplc="8D2ECA00">
      <w:numFmt w:val="bullet"/>
      <w:lvlText w:val="-"/>
      <w:lvlJc w:val="left"/>
      <w:pPr>
        <w:ind w:left="1080" w:hanging="360"/>
      </w:pPr>
      <w:rPr>
        <w:rFonts w:ascii="Calibri" w:eastAsiaTheme="minorHAnsi" w:hAnsi="Calibri" w:cs="Calibri"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 w15:restartNumberingAfterBreak="0">
    <w:nsid w:val="172229F4"/>
    <w:multiLevelType w:val="hybridMultilevel"/>
    <w:tmpl w:val="3096766C"/>
    <w:lvl w:ilvl="0" w:tplc="F8DCA316">
      <w:start w:val="1"/>
      <w:numFmt w:val="decimal"/>
      <w:lvlText w:val="%1."/>
      <w:lvlJc w:val="left"/>
      <w:pPr>
        <w:ind w:left="1080" w:hanging="360"/>
      </w:pPr>
    </w:lvl>
    <w:lvl w:ilvl="1" w:tplc="300A0019">
      <w:start w:val="1"/>
      <w:numFmt w:val="lowerLetter"/>
      <w:lvlText w:val="%2."/>
      <w:lvlJc w:val="left"/>
      <w:pPr>
        <w:ind w:left="1800" w:hanging="360"/>
      </w:pPr>
    </w:lvl>
    <w:lvl w:ilvl="2" w:tplc="300A001B">
      <w:start w:val="1"/>
      <w:numFmt w:val="lowerRoman"/>
      <w:lvlText w:val="%3."/>
      <w:lvlJc w:val="right"/>
      <w:pPr>
        <w:ind w:left="2520" w:hanging="180"/>
      </w:pPr>
    </w:lvl>
    <w:lvl w:ilvl="3" w:tplc="300A000F">
      <w:start w:val="1"/>
      <w:numFmt w:val="decimal"/>
      <w:lvlText w:val="%4."/>
      <w:lvlJc w:val="left"/>
      <w:pPr>
        <w:ind w:left="3240" w:hanging="360"/>
      </w:pPr>
    </w:lvl>
    <w:lvl w:ilvl="4" w:tplc="300A0019">
      <w:start w:val="1"/>
      <w:numFmt w:val="lowerLetter"/>
      <w:lvlText w:val="%5."/>
      <w:lvlJc w:val="left"/>
      <w:pPr>
        <w:ind w:left="3960" w:hanging="360"/>
      </w:pPr>
    </w:lvl>
    <w:lvl w:ilvl="5" w:tplc="300A001B">
      <w:start w:val="1"/>
      <w:numFmt w:val="lowerRoman"/>
      <w:lvlText w:val="%6."/>
      <w:lvlJc w:val="right"/>
      <w:pPr>
        <w:ind w:left="4680" w:hanging="180"/>
      </w:pPr>
    </w:lvl>
    <w:lvl w:ilvl="6" w:tplc="300A000F">
      <w:start w:val="1"/>
      <w:numFmt w:val="decimal"/>
      <w:lvlText w:val="%7."/>
      <w:lvlJc w:val="left"/>
      <w:pPr>
        <w:ind w:left="5400" w:hanging="360"/>
      </w:pPr>
    </w:lvl>
    <w:lvl w:ilvl="7" w:tplc="300A0019">
      <w:start w:val="1"/>
      <w:numFmt w:val="lowerLetter"/>
      <w:lvlText w:val="%8."/>
      <w:lvlJc w:val="left"/>
      <w:pPr>
        <w:ind w:left="6120" w:hanging="360"/>
      </w:pPr>
    </w:lvl>
    <w:lvl w:ilvl="8" w:tplc="300A001B">
      <w:start w:val="1"/>
      <w:numFmt w:val="lowerRoman"/>
      <w:lvlText w:val="%9."/>
      <w:lvlJc w:val="right"/>
      <w:pPr>
        <w:ind w:left="6840" w:hanging="180"/>
      </w:pPr>
    </w:lvl>
  </w:abstractNum>
  <w:abstractNum w:abstractNumId="4" w15:restartNumberingAfterBreak="0">
    <w:nsid w:val="18FD6001"/>
    <w:multiLevelType w:val="multilevel"/>
    <w:tmpl w:val="EC8AEBBC"/>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ACB09E3"/>
    <w:multiLevelType w:val="hybridMultilevel"/>
    <w:tmpl w:val="0160248E"/>
    <w:lvl w:ilvl="0" w:tplc="DE7AAAAC">
      <w:start w:val="2"/>
      <w:numFmt w:val="bullet"/>
      <w:lvlText w:val="-"/>
      <w:lvlJc w:val="left"/>
      <w:pPr>
        <w:ind w:left="1080" w:hanging="360"/>
      </w:pPr>
      <w:rPr>
        <w:rFonts w:ascii="Calibri Light" w:eastAsiaTheme="majorEastAsia" w:hAnsi="Calibri Light" w:cstheme="maj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EB54AFF"/>
    <w:multiLevelType w:val="hybridMultilevel"/>
    <w:tmpl w:val="CBDE99C6"/>
    <w:lvl w:ilvl="0" w:tplc="E82EAE4C">
      <w:numFmt w:val="bullet"/>
      <w:lvlText w:val=""/>
      <w:lvlJc w:val="left"/>
      <w:pPr>
        <w:ind w:left="1342" w:hanging="360"/>
      </w:pPr>
      <w:rPr>
        <w:rFonts w:ascii="Symbol" w:eastAsia="Symbol" w:hAnsi="Symbol" w:cs="Symbol" w:hint="default"/>
        <w:w w:val="100"/>
        <w:sz w:val="22"/>
        <w:szCs w:val="22"/>
        <w:lang w:val="es-ES" w:eastAsia="en-US" w:bidi="ar-SA"/>
      </w:rPr>
    </w:lvl>
    <w:lvl w:ilvl="1" w:tplc="4880E8F4">
      <w:numFmt w:val="bullet"/>
      <w:lvlText w:val="•"/>
      <w:lvlJc w:val="left"/>
      <w:pPr>
        <w:ind w:left="2156" w:hanging="360"/>
      </w:pPr>
      <w:rPr>
        <w:rFonts w:hint="default"/>
        <w:lang w:val="es-ES" w:eastAsia="en-US" w:bidi="ar-SA"/>
      </w:rPr>
    </w:lvl>
    <w:lvl w:ilvl="2" w:tplc="5574AB9A">
      <w:numFmt w:val="bullet"/>
      <w:lvlText w:val="•"/>
      <w:lvlJc w:val="left"/>
      <w:pPr>
        <w:ind w:left="2973" w:hanging="360"/>
      </w:pPr>
      <w:rPr>
        <w:rFonts w:hint="default"/>
        <w:lang w:val="es-ES" w:eastAsia="en-US" w:bidi="ar-SA"/>
      </w:rPr>
    </w:lvl>
    <w:lvl w:ilvl="3" w:tplc="C8AE39DC">
      <w:numFmt w:val="bullet"/>
      <w:lvlText w:val="•"/>
      <w:lvlJc w:val="left"/>
      <w:pPr>
        <w:ind w:left="3789" w:hanging="360"/>
      </w:pPr>
      <w:rPr>
        <w:rFonts w:hint="default"/>
        <w:lang w:val="es-ES" w:eastAsia="en-US" w:bidi="ar-SA"/>
      </w:rPr>
    </w:lvl>
    <w:lvl w:ilvl="4" w:tplc="2BB052A0">
      <w:numFmt w:val="bullet"/>
      <w:lvlText w:val="•"/>
      <w:lvlJc w:val="left"/>
      <w:pPr>
        <w:ind w:left="4606" w:hanging="360"/>
      </w:pPr>
      <w:rPr>
        <w:rFonts w:hint="default"/>
        <w:lang w:val="es-ES" w:eastAsia="en-US" w:bidi="ar-SA"/>
      </w:rPr>
    </w:lvl>
    <w:lvl w:ilvl="5" w:tplc="4DD44B68">
      <w:numFmt w:val="bullet"/>
      <w:lvlText w:val="•"/>
      <w:lvlJc w:val="left"/>
      <w:pPr>
        <w:ind w:left="5423" w:hanging="360"/>
      </w:pPr>
      <w:rPr>
        <w:rFonts w:hint="default"/>
        <w:lang w:val="es-ES" w:eastAsia="en-US" w:bidi="ar-SA"/>
      </w:rPr>
    </w:lvl>
    <w:lvl w:ilvl="6" w:tplc="62FA73D4">
      <w:numFmt w:val="bullet"/>
      <w:lvlText w:val="•"/>
      <w:lvlJc w:val="left"/>
      <w:pPr>
        <w:ind w:left="6239" w:hanging="360"/>
      </w:pPr>
      <w:rPr>
        <w:rFonts w:hint="default"/>
        <w:lang w:val="es-ES" w:eastAsia="en-US" w:bidi="ar-SA"/>
      </w:rPr>
    </w:lvl>
    <w:lvl w:ilvl="7" w:tplc="2DDCA716">
      <w:numFmt w:val="bullet"/>
      <w:lvlText w:val="•"/>
      <w:lvlJc w:val="left"/>
      <w:pPr>
        <w:ind w:left="7056" w:hanging="360"/>
      </w:pPr>
      <w:rPr>
        <w:rFonts w:hint="default"/>
        <w:lang w:val="es-ES" w:eastAsia="en-US" w:bidi="ar-SA"/>
      </w:rPr>
    </w:lvl>
    <w:lvl w:ilvl="8" w:tplc="A528931E">
      <w:numFmt w:val="bullet"/>
      <w:lvlText w:val="•"/>
      <w:lvlJc w:val="left"/>
      <w:pPr>
        <w:ind w:left="7873" w:hanging="360"/>
      </w:pPr>
      <w:rPr>
        <w:rFonts w:hint="default"/>
        <w:lang w:val="es-ES" w:eastAsia="en-US" w:bidi="ar-SA"/>
      </w:rPr>
    </w:lvl>
  </w:abstractNum>
  <w:abstractNum w:abstractNumId="7" w15:restartNumberingAfterBreak="0">
    <w:nsid w:val="1F8202A6"/>
    <w:multiLevelType w:val="hybridMultilevel"/>
    <w:tmpl w:val="9918B736"/>
    <w:lvl w:ilvl="0" w:tplc="9612AB70">
      <w:start w:val="1"/>
      <w:numFmt w:val="bullet"/>
      <w:lvlText w:val=""/>
      <w:lvlJc w:val="left"/>
      <w:pPr>
        <w:ind w:left="1080" w:hanging="360"/>
      </w:pPr>
      <w:rPr>
        <w:rFonts w:ascii="Symbol" w:eastAsiaTheme="minorHAnsi" w:hAnsi="Symbol" w:cstheme="minorBidi"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8" w15:restartNumberingAfterBreak="0">
    <w:nsid w:val="273E3F92"/>
    <w:multiLevelType w:val="hybridMultilevel"/>
    <w:tmpl w:val="7B18AAEC"/>
    <w:lvl w:ilvl="0" w:tplc="693206E6">
      <w:start w:val="2"/>
      <w:numFmt w:val="bullet"/>
      <w:lvlText w:val="-"/>
      <w:lvlJc w:val="left"/>
      <w:pPr>
        <w:ind w:left="1080" w:hanging="360"/>
      </w:pPr>
      <w:rPr>
        <w:rFonts w:ascii="Calibri" w:eastAsiaTheme="minorHAnsi" w:hAnsi="Calibri" w:cstheme="minorBidi"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88D5F0B"/>
    <w:multiLevelType w:val="hybridMultilevel"/>
    <w:tmpl w:val="EF8EAA0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8AD370D"/>
    <w:multiLevelType w:val="hybridMultilevel"/>
    <w:tmpl w:val="A0569448"/>
    <w:lvl w:ilvl="0" w:tplc="A70852E6">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3A5388"/>
    <w:multiLevelType w:val="hybridMultilevel"/>
    <w:tmpl w:val="BF3277E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B3B0DB6"/>
    <w:multiLevelType w:val="multilevel"/>
    <w:tmpl w:val="EC8AEBBC"/>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3C0606F"/>
    <w:multiLevelType w:val="hybridMultilevel"/>
    <w:tmpl w:val="1B504558"/>
    <w:lvl w:ilvl="0" w:tplc="7938C012">
      <w:numFmt w:val="bullet"/>
      <w:lvlText w:val="-"/>
      <w:lvlJc w:val="left"/>
      <w:pPr>
        <w:ind w:left="1080" w:hanging="360"/>
      </w:pPr>
      <w:rPr>
        <w:rFonts w:ascii="Calibri" w:eastAsiaTheme="minorHAnsi" w:hAnsi="Calibri" w:cs="Calibri"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4" w15:restartNumberingAfterBreak="0">
    <w:nsid w:val="47780ED3"/>
    <w:multiLevelType w:val="hybridMultilevel"/>
    <w:tmpl w:val="61323B48"/>
    <w:lvl w:ilvl="0" w:tplc="0632152A">
      <w:start w:val="1"/>
      <w:numFmt w:val="bullet"/>
      <w:lvlText w:val="-"/>
      <w:lvlJc w:val="left"/>
      <w:pPr>
        <w:ind w:left="1440" w:hanging="360"/>
      </w:pPr>
      <w:rPr>
        <w:rFonts w:ascii="Calibri" w:eastAsiaTheme="minorHAnsi" w:hAnsi="Calibri" w:cs="Calibri" w:hint="default"/>
      </w:rPr>
    </w:lvl>
    <w:lvl w:ilvl="1" w:tplc="300A0003">
      <w:start w:val="1"/>
      <w:numFmt w:val="bullet"/>
      <w:lvlText w:val="o"/>
      <w:lvlJc w:val="left"/>
      <w:pPr>
        <w:ind w:left="2160" w:hanging="360"/>
      </w:pPr>
      <w:rPr>
        <w:rFonts w:ascii="Courier New" w:hAnsi="Courier New" w:cs="Courier New" w:hint="default"/>
      </w:rPr>
    </w:lvl>
    <w:lvl w:ilvl="2" w:tplc="300A0005">
      <w:start w:val="1"/>
      <w:numFmt w:val="bullet"/>
      <w:lvlText w:val=""/>
      <w:lvlJc w:val="left"/>
      <w:pPr>
        <w:ind w:left="2880" w:hanging="360"/>
      </w:pPr>
      <w:rPr>
        <w:rFonts w:ascii="Wingdings" w:hAnsi="Wingdings" w:hint="default"/>
      </w:rPr>
    </w:lvl>
    <w:lvl w:ilvl="3" w:tplc="300A0001">
      <w:start w:val="1"/>
      <w:numFmt w:val="bullet"/>
      <w:lvlText w:val=""/>
      <w:lvlJc w:val="left"/>
      <w:pPr>
        <w:ind w:left="3600" w:hanging="360"/>
      </w:pPr>
      <w:rPr>
        <w:rFonts w:ascii="Symbol" w:hAnsi="Symbol" w:hint="default"/>
      </w:rPr>
    </w:lvl>
    <w:lvl w:ilvl="4" w:tplc="300A0003">
      <w:start w:val="1"/>
      <w:numFmt w:val="bullet"/>
      <w:lvlText w:val="o"/>
      <w:lvlJc w:val="left"/>
      <w:pPr>
        <w:ind w:left="4320" w:hanging="360"/>
      </w:pPr>
      <w:rPr>
        <w:rFonts w:ascii="Courier New" w:hAnsi="Courier New" w:cs="Courier New" w:hint="default"/>
      </w:rPr>
    </w:lvl>
    <w:lvl w:ilvl="5" w:tplc="300A0005">
      <w:start w:val="1"/>
      <w:numFmt w:val="bullet"/>
      <w:lvlText w:val=""/>
      <w:lvlJc w:val="left"/>
      <w:pPr>
        <w:ind w:left="5040" w:hanging="360"/>
      </w:pPr>
      <w:rPr>
        <w:rFonts w:ascii="Wingdings" w:hAnsi="Wingdings" w:hint="default"/>
      </w:rPr>
    </w:lvl>
    <w:lvl w:ilvl="6" w:tplc="300A0001">
      <w:start w:val="1"/>
      <w:numFmt w:val="bullet"/>
      <w:lvlText w:val=""/>
      <w:lvlJc w:val="left"/>
      <w:pPr>
        <w:ind w:left="5760" w:hanging="360"/>
      </w:pPr>
      <w:rPr>
        <w:rFonts w:ascii="Symbol" w:hAnsi="Symbol" w:hint="default"/>
      </w:rPr>
    </w:lvl>
    <w:lvl w:ilvl="7" w:tplc="300A0003">
      <w:start w:val="1"/>
      <w:numFmt w:val="bullet"/>
      <w:lvlText w:val="o"/>
      <w:lvlJc w:val="left"/>
      <w:pPr>
        <w:ind w:left="6480" w:hanging="360"/>
      </w:pPr>
      <w:rPr>
        <w:rFonts w:ascii="Courier New" w:hAnsi="Courier New" w:cs="Courier New" w:hint="default"/>
      </w:rPr>
    </w:lvl>
    <w:lvl w:ilvl="8" w:tplc="300A0005">
      <w:start w:val="1"/>
      <w:numFmt w:val="bullet"/>
      <w:lvlText w:val=""/>
      <w:lvlJc w:val="left"/>
      <w:pPr>
        <w:ind w:left="7200" w:hanging="360"/>
      </w:pPr>
      <w:rPr>
        <w:rFonts w:ascii="Wingdings" w:hAnsi="Wingdings" w:hint="default"/>
      </w:rPr>
    </w:lvl>
  </w:abstractNum>
  <w:abstractNum w:abstractNumId="15" w15:restartNumberingAfterBreak="0">
    <w:nsid w:val="4FB10B3C"/>
    <w:multiLevelType w:val="hybridMultilevel"/>
    <w:tmpl w:val="F05EFEE4"/>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1F314D8"/>
    <w:multiLevelType w:val="hybridMultilevel"/>
    <w:tmpl w:val="7144C19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51F2B44"/>
    <w:multiLevelType w:val="hybridMultilevel"/>
    <w:tmpl w:val="92B0E038"/>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65FE0E22"/>
    <w:multiLevelType w:val="multilevel"/>
    <w:tmpl w:val="EF507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695345A"/>
    <w:multiLevelType w:val="hybridMultilevel"/>
    <w:tmpl w:val="30300DF0"/>
    <w:lvl w:ilvl="0" w:tplc="4E08FF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C65370"/>
    <w:multiLevelType w:val="hybridMultilevel"/>
    <w:tmpl w:val="755CD320"/>
    <w:lvl w:ilvl="0" w:tplc="FE303CC0">
      <w:start w:val="1"/>
      <w:numFmt w:val="upperRoman"/>
      <w:lvlText w:val="%1."/>
      <w:lvlJc w:val="left"/>
      <w:pPr>
        <w:ind w:left="982" w:hanging="488"/>
        <w:jc w:val="right"/>
      </w:pPr>
      <w:rPr>
        <w:rFonts w:ascii="Times New Roman" w:eastAsia="Times New Roman" w:hAnsi="Times New Roman" w:cs="Times New Roman" w:hint="default"/>
        <w:spacing w:val="-2"/>
        <w:w w:val="100"/>
        <w:sz w:val="22"/>
        <w:szCs w:val="22"/>
        <w:lang w:val="es-ES" w:eastAsia="en-US" w:bidi="ar-SA"/>
      </w:rPr>
    </w:lvl>
    <w:lvl w:ilvl="1" w:tplc="12EAFD88">
      <w:start w:val="1"/>
      <w:numFmt w:val="decimal"/>
      <w:lvlText w:val="%2."/>
      <w:lvlJc w:val="left"/>
      <w:pPr>
        <w:ind w:left="1342" w:hanging="360"/>
      </w:pPr>
      <w:rPr>
        <w:rFonts w:ascii="Times New Roman" w:eastAsia="Times New Roman" w:hAnsi="Times New Roman" w:cs="Times New Roman" w:hint="default"/>
        <w:w w:val="100"/>
        <w:sz w:val="22"/>
        <w:szCs w:val="22"/>
        <w:lang w:val="es-ES" w:eastAsia="en-US" w:bidi="ar-SA"/>
      </w:rPr>
    </w:lvl>
    <w:lvl w:ilvl="2" w:tplc="E070B0E8">
      <w:numFmt w:val="bullet"/>
      <w:lvlText w:val="-"/>
      <w:lvlJc w:val="left"/>
      <w:pPr>
        <w:ind w:left="1702" w:hanging="360"/>
      </w:pPr>
      <w:rPr>
        <w:rFonts w:ascii="Calibri" w:eastAsia="Calibri" w:hAnsi="Calibri" w:cs="Calibri" w:hint="default"/>
        <w:w w:val="100"/>
        <w:sz w:val="22"/>
        <w:szCs w:val="22"/>
        <w:lang w:val="es-ES" w:eastAsia="en-US" w:bidi="ar-SA"/>
      </w:rPr>
    </w:lvl>
    <w:lvl w:ilvl="3" w:tplc="3894156A">
      <w:numFmt w:val="bullet"/>
      <w:lvlText w:val="•"/>
      <w:lvlJc w:val="left"/>
      <w:pPr>
        <w:ind w:left="2675" w:hanging="360"/>
      </w:pPr>
      <w:rPr>
        <w:rFonts w:hint="default"/>
        <w:lang w:val="es-ES" w:eastAsia="en-US" w:bidi="ar-SA"/>
      </w:rPr>
    </w:lvl>
    <w:lvl w:ilvl="4" w:tplc="FBAED002">
      <w:numFmt w:val="bullet"/>
      <w:lvlText w:val="•"/>
      <w:lvlJc w:val="left"/>
      <w:pPr>
        <w:ind w:left="3651" w:hanging="360"/>
      </w:pPr>
      <w:rPr>
        <w:rFonts w:hint="default"/>
        <w:lang w:val="es-ES" w:eastAsia="en-US" w:bidi="ar-SA"/>
      </w:rPr>
    </w:lvl>
    <w:lvl w:ilvl="5" w:tplc="7E0C1768">
      <w:numFmt w:val="bullet"/>
      <w:lvlText w:val="•"/>
      <w:lvlJc w:val="left"/>
      <w:pPr>
        <w:ind w:left="4627" w:hanging="360"/>
      </w:pPr>
      <w:rPr>
        <w:rFonts w:hint="default"/>
        <w:lang w:val="es-ES" w:eastAsia="en-US" w:bidi="ar-SA"/>
      </w:rPr>
    </w:lvl>
    <w:lvl w:ilvl="6" w:tplc="3C26E026">
      <w:numFmt w:val="bullet"/>
      <w:lvlText w:val="•"/>
      <w:lvlJc w:val="left"/>
      <w:pPr>
        <w:ind w:left="5603" w:hanging="360"/>
      </w:pPr>
      <w:rPr>
        <w:rFonts w:hint="default"/>
        <w:lang w:val="es-ES" w:eastAsia="en-US" w:bidi="ar-SA"/>
      </w:rPr>
    </w:lvl>
    <w:lvl w:ilvl="7" w:tplc="A4980B66">
      <w:numFmt w:val="bullet"/>
      <w:lvlText w:val="•"/>
      <w:lvlJc w:val="left"/>
      <w:pPr>
        <w:ind w:left="6579" w:hanging="360"/>
      </w:pPr>
      <w:rPr>
        <w:rFonts w:hint="default"/>
        <w:lang w:val="es-ES" w:eastAsia="en-US" w:bidi="ar-SA"/>
      </w:rPr>
    </w:lvl>
    <w:lvl w:ilvl="8" w:tplc="8A509D02">
      <w:numFmt w:val="bullet"/>
      <w:lvlText w:val="•"/>
      <w:lvlJc w:val="left"/>
      <w:pPr>
        <w:ind w:left="7554" w:hanging="360"/>
      </w:pPr>
      <w:rPr>
        <w:rFonts w:hint="default"/>
        <w:lang w:val="es-ES" w:eastAsia="en-US" w:bidi="ar-SA"/>
      </w:rPr>
    </w:lvl>
  </w:abstractNum>
  <w:abstractNum w:abstractNumId="21" w15:restartNumberingAfterBreak="0">
    <w:nsid w:val="7580753D"/>
    <w:multiLevelType w:val="hybridMultilevel"/>
    <w:tmpl w:val="FA542A2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421368862">
    <w:abstractNumId w:val="18"/>
  </w:num>
  <w:num w:numId="2" w16cid:durableId="1322930551">
    <w:abstractNumId w:val="15"/>
  </w:num>
  <w:num w:numId="3" w16cid:durableId="666442981">
    <w:abstractNumId w:val="17"/>
  </w:num>
  <w:num w:numId="4" w16cid:durableId="183901802">
    <w:abstractNumId w:val="10"/>
  </w:num>
  <w:num w:numId="5" w16cid:durableId="678973667">
    <w:abstractNumId w:val="16"/>
  </w:num>
  <w:num w:numId="6" w16cid:durableId="297302124">
    <w:abstractNumId w:val="19"/>
  </w:num>
  <w:num w:numId="7" w16cid:durableId="1235042324">
    <w:abstractNumId w:val="12"/>
  </w:num>
  <w:num w:numId="8" w16cid:durableId="742601370">
    <w:abstractNumId w:val="5"/>
  </w:num>
  <w:num w:numId="9" w16cid:durableId="1818448509">
    <w:abstractNumId w:val="8"/>
  </w:num>
  <w:num w:numId="10" w16cid:durableId="1172573313">
    <w:abstractNumId w:val="21"/>
  </w:num>
  <w:num w:numId="11" w16cid:durableId="1232693651">
    <w:abstractNumId w:val="4"/>
  </w:num>
  <w:num w:numId="12" w16cid:durableId="1824200746">
    <w:abstractNumId w:val="9"/>
  </w:num>
  <w:num w:numId="13" w16cid:durableId="1664242269">
    <w:abstractNumId w:val="11"/>
  </w:num>
  <w:num w:numId="14" w16cid:durableId="990251746">
    <w:abstractNumId w:val="7"/>
  </w:num>
  <w:num w:numId="15" w16cid:durableId="12655375">
    <w:abstractNumId w:val="13"/>
  </w:num>
  <w:num w:numId="16" w16cid:durableId="1361973250">
    <w:abstractNumId w:val="2"/>
  </w:num>
  <w:num w:numId="17" w16cid:durableId="2113162987">
    <w:abstractNumId w:val="1"/>
  </w:num>
  <w:num w:numId="18" w16cid:durableId="619608445">
    <w:abstractNumId w:val="20"/>
  </w:num>
  <w:num w:numId="19" w16cid:durableId="1115293897">
    <w:abstractNumId w:val="6"/>
  </w:num>
  <w:num w:numId="20" w16cid:durableId="17008865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5471593">
    <w:abstractNumId w:val="14"/>
  </w:num>
  <w:num w:numId="22" w16cid:durableId="1800684564">
    <w:abstractNumId w:val="14"/>
  </w:num>
  <w:num w:numId="23" w16cid:durableId="1480417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02C"/>
    <w:rsid w:val="000610D0"/>
    <w:rsid w:val="00091DA5"/>
    <w:rsid w:val="000A11AA"/>
    <w:rsid w:val="000C5AA1"/>
    <w:rsid w:val="00101B80"/>
    <w:rsid w:val="00104196"/>
    <w:rsid w:val="00120C84"/>
    <w:rsid w:val="00121726"/>
    <w:rsid w:val="001A07E1"/>
    <w:rsid w:val="001A18F6"/>
    <w:rsid w:val="001C2D22"/>
    <w:rsid w:val="002D2468"/>
    <w:rsid w:val="003F382E"/>
    <w:rsid w:val="003F3957"/>
    <w:rsid w:val="00402740"/>
    <w:rsid w:val="00427A3E"/>
    <w:rsid w:val="004E2598"/>
    <w:rsid w:val="004F101C"/>
    <w:rsid w:val="004F6F52"/>
    <w:rsid w:val="005075EB"/>
    <w:rsid w:val="00591239"/>
    <w:rsid w:val="00592437"/>
    <w:rsid w:val="005B0300"/>
    <w:rsid w:val="005D3486"/>
    <w:rsid w:val="005E7DC3"/>
    <w:rsid w:val="005F174B"/>
    <w:rsid w:val="005F502C"/>
    <w:rsid w:val="00606B8C"/>
    <w:rsid w:val="006229DE"/>
    <w:rsid w:val="00623FEC"/>
    <w:rsid w:val="00634828"/>
    <w:rsid w:val="00667B3D"/>
    <w:rsid w:val="00693B07"/>
    <w:rsid w:val="006952EC"/>
    <w:rsid w:val="00705260"/>
    <w:rsid w:val="007157D5"/>
    <w:rsid w:val="0078251B"/>
    <w:rsid w:val="007B2632"/>
    <w:rsid w:val="007D06DA"/>
    <w:rsid w:val="007D1840"/>
    <w:rsid w:val="0086369E"/>
    <w:rsid w:val="00873532"/>
    <w:rsid w:val="008A6178"/>
    <w:rsid w:val="008C5D6A"/>
    <w:rsid w:val="008D37BD"/>
    <w:rsid w:val="008F4F07"/>
    <w:rsid w:val="009331EB"/>
    <w:rsid w:val="0095145F"/>
    <w:rsid w:val="00990F5C"/>
    <w:rsid w:val="009A66EF"/>
    <w:rsid w:val="009D6D09"/>
    <w:rsid w:val="009E4BA7"/>
    <w:rsid w:val="00A0177D"/>
    <w:rsid w:val="00A32A9B"/>
    <w:rsid w:val="00A50349"/>
    <w:rsid w:val="00AC57C7"/>
    <w:rsid w:val="00B0082B"/>
    <w:rsid w:val="00B07543"/>
    <w:rsid w:val="00B55A37"/>
    <w:rsid w:val="00C52BEE"/>
    <w:rsid w:val="00C823FC"/>
    <w:rsid w:val="00D60C65"/>
    <w:rsid w:val="00DA3DD9"/>
    <w:rsid w:val="00E1751B"/>
    <w:rsid w:val="00E366C7"/>
    <w:rsid w:val="00E60982"/>
    <w:rsid w:val="00EA440B"/>
    <w:rsid w:val="00EA61A1"/>
    <w:rsid w:val="00EF0FAF"/>
    <w:rsid w:val="00F0272B"/>
    <w:rsid w:val="00F250E8"/>
    <w:rsid w:val="00F94F83"/>
    <w:rsid w:val="00FD4893"/>
    <w:rsid w:val="00FE10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C47F"/>
  <w15:docId w15:val="{D98AE880-9D21-4D00-91CE-EE7CEADF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paragraph" w:styleId="Ttulo1">
    <w:name w:val="heading 1"/>
    <w:basedOn w:val="Normal"/>
    <w:next w:val="Normal"/>
    <w:link w:val="Ttulo1Car"/>
    <w:uiPriority w:val="9"/>
    <w:qFormat/>
    <w:rsid w:val="004F6F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F6F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F6F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502C"/>
    <w:pPr>
      <w:ind w:left="720"/>
      <w:contextualSpacing/>
    </w:pPr>
  </w:style>
  <w:style w:type="character" w:customStyle="1" w:styleId="Ttulo1Car">
    <w:name w:val="Título 1 Car"/>
    <w:basedOn w:val="Fuentedeprrafopredeter"/>
    <w:link w:val="Ttulo1"/>
    <w:uiPriority w:val="9"/>
    <w:rsid w:val="004F6F52"/>
    <w:rPr>
      <w:rFonts w:asciiTheme="majorHAnsi" w:eastAsiaTheme="majorEastAsia" w:hAnsiTheme="majorHAnsi" w:cstheme="majorBidi"/>
      <w:color w:val="2E74B5" w:themeColor="accent1" w:themeShade="BF"/>
      <w:sz w:val="32"/>
      <w:szCs w:val="32"/>
      <w:lang w:val="es-EC"/>
    </w:rPr>
  </w:style>
  <w:style w:type="character" w:customStyle="1" w:styleId="Ttulo2Car">
    <w:name w:val="Título 2 Car"/>
    <w:basedOn w:val="Fuentedeprrafopredeter"/>
    <w:link w:val="Ttulo2"/>
    <w:uiPriority w:val="9"/>
    <w:rsid w:val="004F6F52"/>
    <w:rPr>
      <w:rFonts w:asciiTheme="majorHAnsi" w:eastAsiaTheme="majorEastAsia" w:hAnsiTheme="majorHAnsi" w:cstheme="majorBidi"/>
      <w:color w:val="2E74B5" w:themeColor="accent1" w:themeShade="BF"/>
      <w:sz w:val="26"/>
      <w:szCs w:val="26"/>
      <w:lang w:val="es-EC"/>
    </w:rPr>
  </w:style>
  <w:style w:type="character" w:customStyle="1" w:styleId="Ttulo3Car">
    <w:name w:val="Título 3 Car"/>
    <w:basedOn w:val="Fuentedeprrafopredeter"/>
    <w:link w:val="Ttulo3"/>
    <w:uiPriority w:val="9"/>
    <w:rsid w:val="004F6F52"/>
    <w:rPr>
      <w:rFonts w:asciiTheme="majorHAnsi" w:eastAsiaTheme="majorEastAsia" w:hAnsiTheme="majorHAnsi" w:cstheme="majorBidi"/>
      <w:color w:val="1F4D78" w:themeColor="accent1" w:themeShade="7F"/>
      <w:sz w:val="24"/>
      <w:szCs w:val="24"/>
      <w:lang w:val="es-EC"/>
    </w:rPr>
  </w:style>
  <w:style w:type="paragraph" w:styleId="Encabezado">
    <w:name w:val="header"/>
    <w:basedOn w:val="Normal"/>
    <w:link w:val="EncabezadoCar"/>
    <w:uiPriority w:val="99"/>
    <w:unhideWhenUsed/>
    <w:rsid w:val="004E259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4E2598"/>
    <w:rPr>
      <w:lang w:val="es-EC"/>
    </w:rPr>
  </w:style>
  <w:style w:type="paragraph" w:styleId="Piedepgina">
    <w:name w:val="footer"/>
    <w:basedOn w:val="Normal"/>
    <w:link w:val="PiedepginaCar"/>
    <w:uiPriority w:val="99"/>
    <w:unhideWhenUsed/>
    <w:rsid w:val="004E259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4E2598"/>
    <w:rPr>
      <w:lang w:val="es-EC"/>
    </w:rPr>
  </w:style>
  <w:style w:type="paragraph" w:styleId="Textodeglobo">
    <w:name w:val="Balloon Text"/>
    <w:basedOn w:val="Normal"/>
    <w:link w:val="TextodegloboCar"/>
    <w:uiPriority w:val="99"/>
    <w:semiHidden/>
    <w:unhideWhenUsed/>
    <w:rsid w:val="005B03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0300"/>
    <w:rPr>
      <w:rFonts w:ascii="Tahoma" w:hAnsi="Tahoma" w:cs="Tahoma"/>
      <w:sz w:val="16"/>
      <w:szCs w:val="16"/>
      <w:lang w:val="es-EC"/>
    </w:rPr>
  </w:style>
  <w:style w:type="paragraph" w:styleId="NormalWeb">
    <w:name w:val="Normal (Web)"/>
    <w:basedOn w:val="Normal"/>
    <w:uiPriority w:val="99"/>
    <w:semiHidden/>
    <w:unhideWhenUsed/>
    <w:rsid w:val="00DA3DD9"/>
    <w:pPr>
      <w:spacing w:before="100" w:beforeAutospacing="1" w:after="100" w:afterAutospacing="1" w:line="240" w:lineRule="auto"/>
    </w:pPr>
    <w:rPr>
      <w:rFonts w:ascii="Times New Roman" w:eastAsia="Times New Roman" w:hAnsi="Times New Roman" w:cs="Times New Roman"/>
      <w:sz w:val="24"/>
      <w:szCs w:val="24"/>
      <w:lang w:eastAsia="es-EC"/>
    </w:rPr>
  </w:style>
  <w:style w:type="table" w:styleId="Tablaconcuadrcula">
    <w:name w:val="Table Grid"/>
    <w:basedOn w:val="Tablanormal"/>
    <w:uiPriority w:val="39"/>
    <w:rsid w:val="004F101C"/>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101C"/>
    <w:pPr>
      <w:autoSpaceDE w:val="0"/>
      <w:autoSpaceDN w:val="0"/>
      <w:adjustRightInd w:val="0"/>
      <w:spacing w:after="0" w:line="240" w:lineRule="auto"/>
    </w:pPr>
    <w:rPr>
      <w:rFonts w:ascii="Times New Roman" w:hAnsi="Times New Roman" w:cs="Times New Roman"/>
      <w:color w:val="000000"/>
      <w:sz w:val="24"/>
      <w:szCs w:val="24"/>
      <w:lang w:val="es-ES"/>
    </w:rPr>
  </w:style>
  <w:style w:type="table" w:customStyle="1" w:styleId="TableNormal">
    <w:name w:val="Table Normal"/>
    <w:uiPriority w:val="2"/>
    <w:semiHidden/>
    <w:unhideWhenUsed/>
    <w:qFormat/>
    <w:rsid w:val="005075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075EB"/>
    <w:pPr>
      <w:widowControl w:val="0"/>
      <w:autoSpaceDE w:val="0"/>
      <w:autoSpaceDN w:val="0"/>
      <w:spacing w:after="0" w:line="240" w:lineRule="auto"/>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uiPriority w:val="1"/>
    <w:rsid w:val="005075EB"/>
    <w:rPr>
      <w:rFonts w:ascii="Times New Roman" w:eastAsia="Times New Roman" w:hAnsi="Times New Roman" w:cs="Times New Roman"/>
      <w:lang w:val="es-ES"/>
    </w:rPr>
  </w:style>
  <w:style w:type="paragraph" w:customStyle="1" w:styleId="TableParagraph">
    <w:name w:val="Table Paragraph"/>
    <w:basedOn w:val="Normal"/>
    <w:uiPriority w:val="1"/>
    <w:qFormat/>
    <w:rsid w:val="005075EB"/>
    <w:pPr>
      <w:widowControl w:val="0"/>
      <w:autoSpaceDE w:val="0"/>
      <w:autoSpaceDN w:val="0"/>
      <w:spacing w:after="0" w:line="234" w:lineRule="exact"/>
      <w:ind w:left="614" w:right="446"/>
      <w:jc w:val="center"/>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62573">
      <w:bodyDiv w:val="1"/>
      <w:marLeft w:val="0"/>
      <w:marRight w:val="0"/>
      <w:marTop w:val="0"/>
      <w:marBottom w:val="0"/>
      <w:divBdr>
        <w:top w:val="none" w:sz="0" w:space="0" w:color="auto"/>
        <w:left w:val="none" w:sz="0" w:space="0" w:color="auto"/>
        <w:bottom w:val="none" w:sz="0" w:space="0" w:color="auto"/>
        <w:right w:val="none" w:sz="0" w:space="0" w:color="auto"/>
      </w:divBdr>
    </w:div>
    <w:div w:id="384988729">
      <w:bodyDiv w:val="1"/>
      <w:marLeft w:val="0"/>
      <w:marRight w:val="0"/>
      <w:marTop w:val="0"/>
      <w:marBottom w:val="0"/>
      <w:divBdr>
        <w:top w:val="none" w:sz="0" w:space="0" w:color="auto"/>
        <w:left w:val="none" w:sz="0" w:space="0" w:color="auto"/>
        <w:bottom w:val="none" w:sz="0" w:space="0" w:color="auto"/>
        <w:right w:val="none" w:sz="0" w:space="0" w:color="auto"/>
      </w:divBdr>
    </w:div>
    <w:div w:id="1239363970">
      <w:bodyDiv w:val="1"/>
      <w:marLeft w:val="0"/>
      <w:marRight w:val="0"/>
      <w:marTop w:val="0"/>
      <w:marBottom w:val="0"/>
      <w:divBdr>
        <w:top w:val="none" w:sz="0" w:space="0" w:color="auto"/>
        <w:left w:val="none" w:sz="0" w:space="0" w:color="auto"/>
        <w:bottom w:val="none" w:sz="0" w:space="0" w:color="auto"/>
        <w:right w:val="none" w:sz="0" w:space="0" w:color="auto"/>
      </w:divBdr>
    </w:div>
    <w:div w:id="1357268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4DAE7-EF7D-49A4-AA44-42A8EABC8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1028</Words>
  <Characters>5659</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Antonio</dc:creator>
  <cp:keywords/>
  <dc:description/>
  <cp:lastModifiedBy>Silva Espin Katherin Stefania</cp:lastModifiedBy>
  <cp:revision>2</cp:revision>
  <dcterms:created xsi:type="dcterms:W3CDTF">2024-06-25T18:54:00Z</dcterms:created>
  <dcterms:modified xsi:type="dcterms:W3CDTF">2024-06-25T18:54:00Z</dcterms:modified>
</cp:coreProperties>
</file>