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17570" w14:textId="2B55BDDD" w:rsidR="002D2468" w:rsidRPr="002D2468" w:rsidRDefault="00121726" w:rsidP="002D2468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0" w:color="auto" w:fill="auto"/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44"/>
          <w:szCs w:val="28"/>
        </w:rPr>
      </w:pPr>
      <w:bookmarkStart w:id="0" w:name="_Hlk170122707"/>
      <w:bookmarkEnd w:id="0"/>
      <w:r>
        <w:rPr>
          <w:rFonts w:ascii="Times New Roman" w:hAnsi="Times New Roman" w:cs="Times New Roman"/>
          <w:b/>
          <w:sz w:val="44"/>
          <w:szCs w:val="28"/>
        </w:rPr>
        <w:t>UNIVERSIDAD TÉCNICA DE AMBATO</w:t>
      </w:r>
    </w:p>
    <w:p w14:paraId="79833BBA" w14:textId="17844063" w:rsidR="002D2468" w:rsidRPr="00121726" w:rsidRDefault="00121726" w:rsidP="002D2468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0" w:color="auto" w:fill="auto"/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</w:rPr>
      </w:pPr>
      <w:r w:rsidRPr="00121726">
        <w:rPr>
          <w:rFonts w:ascii="Times New Roman" w:hAnsi="Times New Roman" w:cs="Times New Roman"/>
          <w:b/>
          <w:sz w:val="24"/>
        </w:rPr>
        <w:t>FACULTAD DE INGENIER</w:t>
      </w:r>
      <w:r>
        <w:rPr>
          <w:rFonts w:ascii="Times New Roman" w:hAnsi="Times New Roman" w:cs="Times New Roman"/>
          <w:b/>
          <w:sz w:val="24"/>
        </w:rPr>
        <w:t>Í</w:t>
      </w:r>
      <w:r w:rsidRPr="00121726">
        <w:rPr>
          <w:rFonts w:ascii="Times New Roman" w:hAnsi="Times New Roman" w:cs="Times New Roman"/>
          <w:b/>
          <w:sz w:val="24"/>
        </w:rPr>
        <w:t>A EN SISTEMAS ELETR</w:t>
      </w:r>
      <w:r>
        <w:rPr>
          <w:rFonts w:ascii="Times New Roman" w:hAnsi="Times New Roman" w:cs="Times New Roman"/>
          <w:b/>
          <w:sz w:val="24"/>
        </w:rPr>
        <w:t>Ó</w:t>
      </w:r>
      <w:r w:rsidRPr="00121726">
        <w:rPr>
          <w:rFonts w:ascii="Times New Roman" w:hAnsi="Times New Roman" w:cs="Times New Roman"/>
          <w:b/>
          <w:sz w:val="24"/>
        </w:rPr>
        <w:t>NICA</w:t>
      </w:r>
      <w:r w:rsidR="002D2468" w:rsidRPr="0012172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E INDUSTRIAL</w:t>
      </w:r>
    </w:p>
    <w:p w14:paraId="3A9739F1" w14:textId="5D066E63" w:rsidR="002D2468" w:rsidRPr="00121726" w:rsidRDefault="00121726" w:rsidP="002D2468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0" w:color="auto" w:fill="auto"/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726">
        <w:rPr>
          <w:rFonts w:ascii="Times New Roman" w:hAnsi="Times New Roman" w:cs="Times New Roman"/>
          <w:b/>
          <w:sz w:val="24"/>
          <w:szCs w:val="24"/>
        </w:rPr>
        <w:t>CARRERA DE INGENIERÍA EN TELECOMUNICACIONES</w:t>
      </w:r>
    </w:p>
    <w:p w14:paraId="5696B7A1" w14:textId="77777777" w:rsidR="002D2468" w:rsidRPr="002D2468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</w:rPr>
      </w:pPr>
    </w:p>
    <w:p w14:paraId="6F0F7699" w14:textId="62BAA29E" w:rsidR="002D2468" w:rsidRPr="002D2468" w:rsidRDefault="00A50349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 wp14:anchorId="2CFD813C" wp14:editId="3983F5F9">
            <wp:extent cx="1249200" cy="1249200"/>
            <wp:effectExtent l="0" t="0" r="8255" b="8255"/>
            <wp:docPr id="1797846556" name="Imagen 4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46556" name="Imagen 4" descr="Un dibujo de una cara feliz&#10;&#10;Descripción generada automáticamente con confianza baj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C6FD" w14:textId="5B02C1F0" w:rsidR="002D2468" w:rsidRPr="00A50349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50349">
        <w:rPr>
          <w:rFonts w:ascii="Times New Roman" w:hAnsi="Times New Roman" w:cs="Times New Roman"/>
          <w:b/>
          <w:sz w:val="40"/>
          <w:szCs w:val="18"/>
        </w:rPr>
        <w:t xml:space="preserve">Laboratorio de </w:t>
      </w:r>
      <w:r w:rsidR="00A50349" w:rsidRPr="00A50349">
        <w:rPr>
          <w:rFonts w:ascii="Times New Roman" w:hAnsi="Times New Roman" w:cs="Times New Roman"/>
          <w:b/>
          <w:sz w:val="40"/>
          <w:szCs w:val="18"/>
        </w:rPr>
        <w:t>Comunicaci</w:t>
      </w:r>
      <w:r w:rsidR="00AC57C7">
        <w:rPr>
          <w:rFonts w:ascii="Times New Roman" w:hAnsi="Times New Roman" w:cs="Times New Roman"/>
          <w:b/>
          <w:sz w:val="40"/>
          <w:szCs w:val="18"/>
        </w:rPr>
        <w:t>ón</w:t>
      </w:r>
      <w:r w:rsidR="00A50349" w:rsidRPr="00A50349">
        <w:rPr>
          <w:rFonts w:ascii="Times New Roman" w:hAnsi="Times New Roman" w:cs="Times New Roman"/>
          <w:b/>
          <w:sz w:val="40"/>
          <w:szCs w:val="18"/>
        </w:rPr>
        <w:t xml:space="preserve"> Analógica</w:t>
      </w:r>
    </w:p>
    <w:p w14:paraId="72EFB80A" w14:textId="77777777" w:rsidR="002D2468" w:rsidRPr="002D2468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</w:rPr>
      </w:pPr>
    </w:p>
    <w:p w14:paraId="7174598E" w14:textId="77777777" w:rsidR="002D2468" w:rsidRPr="002D2468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48"/>
        </w:rPr>
      </w:pPr>
      <w:r w:rsidRPr="002D2468">
        <w:rPr>
          <w:rFonts w:ascii="Times New Roman" w:hAnsi="Times New Roman" w:cs="Times New Roman"/>
          <w:sz w:val="40"/>
        </w:rPr>
        <w:t>TRABAJO PREPARATORIO</w:t>
      </w:r>
    </w:p>
    <w:p w14:paraId="179C9B98" w14:textId="77777777" w:rsidR="002D2468" w:rsidRPr="002D2468" w:rsidRDefault="002D2468" w:rsidP="002D2468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</w:rPr>
      </w:pPr>
    </w:p>
    <w:p w14:paraId="6E09C532" w14:textId="012514C6" w:rsidR="002D2468" w:rsidRPr="002D2468" w:rsidRDefault="002D2468" w:rsidP="002D2468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 xml:space="preserve">Práctica No:   </w:t>
      </w:r>
      <w:r w:rsidR="00E96643">
        <w:rPr>
          <w:rFonts w:ascii="Times New Roman" w:hAnsi="Times New Roman" w:cs="Times New Roman"/>
          <w:b/>
          <w:sz w:val="28"/>
        </w:rPr>
        <w:t>4</w:t>
      </w:r>
    </w:p>
    <w:p w14:paraId="12B98258" w14:textId="08B2FE52" w:rsidR="002D2468" w:rsidRPr="002D2468" w:rsidRDefault="002D2468" w:rsidP="00E96643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 xml:space="preserve">Tema: </w:t>
      </w:r>
      <w:r w:rsidRPr="002D2468">
        <w:rPr>
          <w:rFonts w:ascii="Times New Roman" w:hAnsi="Times New Roman" w:cs="Times New Roman"/>
          <w:b/>
          <w:sz w:val="28"/>
        </w:rPr>
        <w:tab/>
        <w:t xml:space="preserve">    </w:t>
      </w:r>
      <w:r w:rsidR="00E96643">
        <w:rPr>
          <w:rFonts w:ascii="Times New Roman" w:hAnsi="Times New Roman" w:cs="Times New Roman"/>
          <w:b/>
          <w:sz w:val="28"/>
        </w:rPr>
        <w:t>Aplicaciones del Amplificador Operacional</w:t>
      </w:r>
    </w:p>
    <w:p w14:paraId="71CA2FA6" w14:textId="77777777" w:rsidR="002D2468" w:rsidRPr="002D2468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28"/>
        </w:rPr>
      </w:pPr>
    </w:p>
    <w:p w14:paraId="7492F0A8" w14:textId="77777777" w:rsidR="002D2468" w:rsidRPr="002D2468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32"/>
        </w:rPr>
      </w:pPr>
      <w:r w:rsidRPr="002D2468">
        <w:rPr>
          <w:rFonts w:ascii="Times New Roman" w:hAnsi="Times New Roman" w:cs="Times New Roman"/>
          <w:b/>
          <w:sz w:val="32"/>
        </w:rPr>
        <w:t>Realizado por:</w:t>
      </w:r>
    </w:p>
    <w:p w14:paraId="442758E3" w14:textId="16584696" w:rsidR="002D2468" w:rsidRPr="002D2468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28"/>
        </w:rPr>
      </w:pPr>
    </w:p>
    <w:p w14:paraId="613270A2" w14:textId="77777777" w:rsidR="00E96643" w:rsidRDefault="002D2468" w:rsidP="002D2468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FC967BC" wp14:editId="422C2AEB">
                <wp:simplePos x="0" y="0"/>
                <wp:positionH relativeFrom="margin">
                  <wp:posOffset>1042670</wp:posOffset>
                </wp:positionH>
                <wp:positionV relativeFrom="paragraph">
                  <wp:posOffset>202565</wp:posOffset>
                </wp:positionV>
                <wp:extent cx="2543175" cy="635"/>
                <wp:effectExtent l="0" t="0" r="9525" b="37465"/>
                <wp:wrapNone/>
                <wp:docPr id="43" name="Conector rec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67F29" id="Conector recto 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2.1pt,15.95pt" to="282.3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" o:allowincell="f" strokeweight="1pt">
                <v:stroke startarrowwidth="narrow" startarrowlength="short" endarrowwidth="narrow" endarrowlength="short"/>
                <w10:wrap anchorx="margin"/>
              </v:line>
            </w:pict>
          </mc:Fallback>
        </mc:AlternateContent>
      </w:r>
      <w:r w:rsidRPr="002D2468">
        <w:rPr>
          <w:rFonts w:ascii="Times New Roman" w:hAnsi="Times New Roman" w:cs="Times New Roman"/>
          <w:b/>
          <w:sz w:val="28"/>
        </w:rPr>
        <w:t>Estudiante:</w:t>
      </w:r>
      <w:r w:rsidRPr="002D2468">
        <w:rPr>
          <w:rFonts w:ascii="Times New Roman" w:hAnsi="Times New Roman" w:cs="Times New Roman"/>
          <w:sz w:val="28"/>
        </w:rPr>
        <w:tab/>
        <w:t xml:space="preserve"> </w:t>
      </w:r>
      <w:proofErr w:type="spellStart"/>
      <w:r w:rsidR="00E96643" w:rsidRPr="00E96643">
        <w:rPr>
          <w:rFonts w:ascii="Times New Roman" w:hAnsi="Times New Roman" w:cs="Times New Roman"/>
          <w:bCs/>
          <w:sz w:val="28"/>
        </w:rPr>
        <w:t>Guailla</w:t>
      </w:r>
      <w:proofErr w:type="spellEnd"/>
      <w:r w:rsidR="00E96643" w:rsidRPr="00E96643">
        <w:rPr>
          <w:rFonts w:ascii="Times New Roman" w:hAnsi="Times New Roman" w:cs="Times New Roman"/>
          <w:bCs/>
          <w:sz w:val="28"/>
        </w:rPr>
        <w:t xml:space="preserve"> Johana -</w:t>
      </w:r>
      <w:proofErr w:type="spellStart"/>
      <w:r w:rsidR="00E96643" w:rsidRPr="00E96643">
        <w:rPr>
          <w:rFonts w:ascii="Times New Roman" w:hAnsi="Times New Roman" w:cs="Times New Roman"/>
          <w:bCs/>
          <w:sz w:val="28"/>
        </w:rPr>
        <w:t>Nuñez</w:t>
      </w:r>
      <w:proofErr w:type="spellEnd"/>
      <w:r w:rsidR="00E96643" w:rsidRPr="00E96643">
        <w:rPr>
          <w:rFonts w:ascii="Times New Roman" w:hAnsi="Times New Roman" w:cs="Times New Roman"/>
          <w:bCs/>
          <w:sz w:val="28"/>
        </w:rPr>
        <w:t xml:space="preserve"> Ibeth -</w:t>
      </w:r>
      <w:proofErr w:type="spellStart"/>
      <w:r w:rsidR="00E96643" w:rsidRPr="00E96643">
        <w:rPr>
          <w:rFonts w:ascii="Times New Roman" w:hAnsi="Times New Roman" w:cs="Times New Roman"/>
          <w:bCs/>
          <w:sz w:val="28"/>
        </w:rPr>
        <w:t>Pichucho</w:t>
      </w:r>
      <w:proofErr w:type="spellEnd"/>
      <w:r w:rsidR="00E96643" w:rsidRPr="00E96643">
        <w:rPr>
          <w:rFonts w:ascii="Times New Roman" w:hAnsi="Times New Roman" w:cs="Times New Roman"/>
          <w:bCs/>
          <w:sz w:val="28"/>
        </w:rPr>
        <w:t xml:space="preserve"> Evelyn -Silva Katherin – Tonato Javier</w:t>
      </w:r>
      <w:r w:rsidRPr="002D2468">
        <w:rPr>
          <w:rFonts w:ascii="Times New Roman" w:hAnsi="Times New Roman" w:cs="Times New Roman"/>
          <w:b/>
          <w:sz w:val="28"/>
        </w:rPr>
        <w:t xml:space="preserve">   </w:t>
      </w:r>
    </w:p>
    <w:p w14:paraId="19D2EF46" w14:textId="77777777" w:rsidR="00E96643" w:rsidRDefault="00E96643" w:rsidP="002D2468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3489E00C" w14:textId="72419D34" w:rsidR="002D2468" w:rsidRPr="002D2468" w:rsidRDefault="00E96643" w:rsidP="002D2468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BE48C5C" wp14:editId="3734EA5D">
                <wp:simplePos x="0" y="0"/>
                <wp:positionH relativeFrom="margin">
                  <wp:posOffset>996950</wp:posOffset>
                </wp:positionH>
                <wp:positionV relativeFrom="paragraph">
                  <wp:posOffset>3810</wp:posOffset>
                </wp:positionV>
                <wp:extent cx="1677035" cy="290195"/>
                <wp:effectExtent l="0" t="0" r="18415" b="14605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E2EB0" w14:textId="77777777" w:rsidR="002D2468" w:rsidRPr="004A5099" w:rsidRDefault="002D2468" w:rsidP="002D246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48C5C" id="Rectángulo 44" o:spid="_x0000_s1026" style="position:absolute;left:0;text-align:left;margin-left:78.5pt;margin-top:.3pt;width:132.05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" o:allowincell="f">
                <v:textbox>
                  <w:txbxContent>
                    <w:p w14:paraId="332E2EB0" w14:textId="77777777" w:rsidR="002D2468" w:rsidRPr="004A5099" w:rsidRDefault="002D2468" w:rsidP="002D246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D2468" w:rsidRPr="002D2468">
        <w:rPr>
          <w:rFonts w:ascii="Times New Roman" w:hAnsi="Times New Roman" w:cs="Times New Roman"/>
          <w:b/>
          <w:sz w:val="28"/>
        </w:rPr>
        <w:t>Grupo:</w:t>
      </w:r>
      <w:r w:rsidR="002D2468" w:rsidRPr="002D2468">
        <w:rPr>
          <w:rFonts w:ascii="Times New Roman" w:hAnsi="Times New Roman" w:cs="Times New Roman"/>
          <w:b/>
          <w:sz w:val="28"/>
        </w:rPr>
        <w:tab/>
      </w:r>
    </w:p>
    <w:p w14:paraId="43392BE7" w14:textId="7296FAD1" w:rsidR="002D2468" w:rsidRPr="002D2468" w:rsidRDefault="002D2468" w:rsidP="002D2468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0356157D" w14:textId="2AC429C6" w:rsidR="002D2468" w:rsidRPr="002D2468" w:rsidRDefault="002D2468" w:rsidP="002D246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1883045A" w14:textId="1056EC24" w:rsidR="002D2468" w:rsidRPr="002D2468" w:rsidRDefault="002D2468" w:rsidP="002D246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 xml:space="preserve">Fecha de entrega: </w:t>
      </w:r>
      <w:r w:rsidR="00E96643">
        <w:rPr>
          <w:rFonts w:ascii="Times New Roman" w:hAnsi="Times New Roman" w:cs="Times New Roman"/>
          <w:b/>
          <w:sz w:val="28"/>
        </w:rPr>
        <w:t>20</w:t>
      </w:r>
      <w:r w:rsidRPr="002D2468">
        <w:rPr>
          <w:rFonts w:ascii="Times New Roman" w:hAnsi="Times New Roman" w:cs="Times New Roman"/>
          <w:b/>
          <w:sz w:val="28"/>
        </w:rPr>
        <w:t xml:space="preserve"> / </w:t>
      </w:r>
      <w:r w:rsidR="00E96643">
        <w:rPr>
          <w:rFonts w:ascii="Times New Roman" w:hAnsi="Times New Roman" w:cs="Times New Roman"/>
          <w:b/>
          <w:sz w:val="28"/>
        </w:rPr>
        <w:t>05</w:t>
      </w:r>
      <w:r w:rsidRPr="002D2468">
        <w:rPr>
          <w:rFonts w:ascii="Times New Roman" w:hAnsi="Times New Roman" w:cs="Times New Roman"/>
          <w:b/>
          <w:sz w:val="28"/>
        </w:rPr>
        <w:t xml:space="preserve"> / </w:t>
      </w:r>
      <w:r w:rsidR="00E96643">
        <w:rPr>
          <w:rFonts w:ascii="Times New Roman" w:hAnsi="Times New Roman" w:cs="Times New Roman"/>
          <w:b/>
          <w:sz w:val="28"/>
        </w:rPr>
        <w:t>2024</w:t>
      </w:r>
      <w:r w:rsidRPr="002D2468">
        <w:rPr>
          <w:rFonts w:ascii="Times New Roman" w:hAnsi="Times New Roman" w:cs="Times New Roman"/>
          <w:b/>
          <w:sz w:val="28"/>
        </w:rPr>
        <w:tab/>
        <w:t>f. _________________________</w:t>
      </w:r>
    </w:p>
    <w:p w14:paraId="754A9D0D" w14:textId="77777777" w:rsidR="002D2468" w:rsidRPr="002D2468" w:rsidRDefault="002D2468" w:rsidP="002D246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</w:rPr>
      </w:pP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  <w:t xml:space="preserve">  </w:t>
      </w:r>
      <w:r w:rsidRPr="002D2468">
        <w:rPr>
          <w:rFonts w:ascii="Times New Roman" w:hAnsi="Times New Roman" w:cs="Times New Roman"/>
          <w:b/>
        </w:rPr>
        <w:t xml:space="preserve"> Año         mes            día</w:t>
      </w:r>
      <w:r w:rsidRPr="002D2468">
        <w:rPr>
          <w:rFonts w:ascii="Times New Roman" w:hAnsi="Times New Roman" w:cs="Times New Roman"/>
          <w:b/>
        </w:rPr>
        <w:tab/>
      </w:r>
      <w:r w:rsidRPr="002D2468">
        <w:rPr>
          <w:rFonts w:ascii="Times New Roman" w:hAnsi="Times New Roman" w:cs="Times New Roman"/>
          <w:b/>
        </w:rPr>
        <w:tab/>
      </w:r>
      <w:r w:rsidRPr="002D2468">
        <w:rPr>
          <w:rFonts w:ascii="Times New Roman" w:hAnsi="Times New Roman" w:cs="Times New Roman"/>
          <w:b/>
        </w:rPr>
        <w:tab/>
        <w:t xml:space="preserve">    Recibido por:  </w:t>
      </w:r>
    </w:p>
    <w:p w14:paraId="4A77E9F1" w14:textId="77777777" w:rsidR="002D2468" w:rsidRPr="002D2468" w:rsidRDefault="002D2468" w:rsidP="002D246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>Sanción: ____________________________________________________</w:t>
      </w:r>
    </w:p>
    <w:p w14:paraId="7556A3E1" w14:textId="77777777" w:rsidR="002D2468" w:rsidRPr="002D2468" w:rsidRDefault="002D2468" w:rsidP="002D2468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17D9ED12" w14:textId="77777777" w:rsidR="002D2468" w:rsidRPr="002D2468" w:rsidRDefault="002D2468" w:rsidP="002D2468">
      <w:pPr>
        <w:spacing w:after="0" w:line="360" w:lineRule="auto"/>
        <w:ind w:right="-143"/>
        <w:jc w:val="center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>PERÍODO</w:t>
      </w:r>
    </w:p>
    <w:p w14:paraId="1E68889C" w14:textId="3F38FA29" w:rsidR="002D2468" w:rsidRPr="002D2468" w:rsidRDefault="00AC57C7" w:rsidP="002D2468">
      <w:pPr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Marzo 2024</w:t>
      </w:r>
      <w:r w:rsidR="002D2468" w:rsidRPr="002D2468">
        <w:rPr>
          <w:rFonts w:ascii="Times New Roman" w:hAnsi="Times New Roman" w:cs="Times New Roman"/>
          <w:b/>
          <w:sz w:val="28"/>
        </w:rPr>
        <w:t xml:space="preserve"> – </w:t>
      </w:r>
      <w:r>
        <w:rPr>
          <w:rFonts w:ascii="Times New Roman" w:hAnsi="Times New Roman" w:cs="Times New Roman"/>
          <w:b/>
          <w:sz w:val="28"/>
        </w:rPr>
        <w:t>Agosto 2024</w:t>
      </w:r>
    </w:p>
    <w:p w14:paraId="2B4D7D93" w14:textId="38B41F5E" w:rsidR="004E2598" w:rsidRPr="00A32A9B" w:rsidRDefault="002D2468" w:rsidP="005B0300">
      <w:pPr>
        <w:pStyle w:val="Ttulo1"/>
        <w:spacing w:before="0" w:line="360" w:lineRule="auto"/>
        <w:ind w:left="720" w:firstLine="720"/>
        <w:rPr>
          <w:b/>
          <w:bCs/>
        </w:rPr>
      </w:pPr>
      <w:r>
        <w:rPr>
          <w:b/>
          <w:sz w:val="28"/>
        </w:rPr>
        <w:br w:type="page"/>
      </w:r>
      <w:r w:rsidR="004E2598">
        <w:lastRenderedPageBreak/>
        <w:t xml:space="preserve">- </w:t>
      </w:r>
      <w:r w:rsidR="004E2598" w:rsidRPr="00A32A9B">
        <w:rPr>
          <w:b/>
          <w:bCs/>
        </w:rPr>
        <w:t>L</w:t>
      </w:r>
      <w:r w:rsidR="005B0300" w:rsidRPr="00A32A9B">
        <w:rPr>
          <w:b/>
          <w:bCs/>
        </w:rPr>
        <w:t xml:space="preserve">ABORATORIO DE </w:t>
      </w:r>
      <w:r w:rsidR="009D6D09" w:rsidRPr="00A32A9B">
        <w:rPr>
          <w:b/>
          <w:bCs/>
        </w:rPr>
        <w:t>COMUNICACIÓN ANALÓGICA</w:t>
      </w:r>
    </w:p>
    <w:p w14:paraId="56D72D05" w14:textId="3BA0CFB5" w:rsidR="005F502C" w:rsidRPr="00A32A9B" w:rsidRDefault="002D2468" w:rsidP="002D2468">
      <w:pPr>
        <w:pStyle w:val="Ttulo1"/>
        <w:spacing w:before="0" w:line="360" w:lineRule="auto"/>
        <w:jc w:val="center"/>
        <w:rPr>
          <w:b/>
          <w:bCs/>
        </w:rPr>
      </w:pPr>
      <w:r w:rsidRPr="00A32A9B">
        <w:rPr>
          <w:b/>
          <w:bCs/>
        </w:rPr>
        <w:t xml:space="preserve">PREPARATORIO - </w:t>
      </w:r>
      <w:r w:rsidR="004F6F52" w:rsidRPr="00A32A9B">
        <w:rPr>
          <w:b/>
          <w:bCs/>
        </w:rPr>
        <w:t xml:space="preserve">PRÁCTICA </w:t>
      </w:r>
      <w:r w:rsidR="00E96643">
        <w:rPr>
          <w:b/>
          <w:bCs/>
        </w:rPr>
        <w:t>IV</w:t>
      </w:r>
    </w:p>
    <w:p w14:paraId="17E6F0A3" w14:textId="77777777" w:rsidR="005F502C" w:rsidRPr="00A32A9B" w:rsidRDefault="005F502C" w:rsidP="002D2468">
      <w:pPr>
        <w:pStyle w:val="Ttulo2"/>
        <w:numPr>
          <w:ilvl w:val="0"/>
          <w:numId w:val="7"/>
        </w:numPr>
        <w:spacing w:before="0" w:line="360" w:lineRule="auto"/>
        <w:rPr>
          <w:b/>
          <w:bCs/>
        </w:rPr>
      </w:pPr>
      <w:r w:rsidRPr="00A32A9B">
        <w:rPr>
          <w:b/>
          <w:bCs/>
        </w:rPr>
        <w:t>Objetivo</w:t>
      </w:r>
      <w:r w:rsidR="004F6F52" w:rsidRPr="00A32A9B">
        <w:rPr>
          <w:b/>
          <w:bCs/>
        </w:rPr>
        <w:t>s</w:t>
      </w:r>
      <w:r w:rsidRPr="00A32A9B">
        <w:rPr>
          <w:b/>
          <w:bCs/>
        </w:rPr>
        <w:t>:</w:t>
      </w:r>
    </w:p>
    <w:p w14:paraId="11AA4C33" w14:textId="3D976765" w:rsidR="002D2468" w:rsidRDefault="00E96643" w:rsidP="00E96643">
      <w:pPr>
        <w:pStyle w:val="Prrafodelista"/>
        <w:spacing w:after="0" w:line="360" w:lineRule="auto"/>
      </w:pPr>
      <w:r w:rsidRPr="00E96643">
        <w:t>Analizar el comportamiento y funcionamiento de los amplificadores básicos y sus especificaciones.</w:t>
      </w:r>
    </w:p>
    <w:p w14:paraId="4D39EFBB" w14:textId="77777777" w:rsidR="002D2468" w:rsidRPr="00A32A9B" w:rsidRDefault="005F502C" w:rsidP="002D2468">
      <w:pPr>
        <w:pStyle w:val="Ttulo2"/>
        <w:numPr>
          <w:ilvl w:val="0"/>
          <w:numId w:val="7"/>
        </w:numPr>
        <w:rPr>
          <w:b/>
          <w:bCs/>
        </w:rPr>
      </w:pPr>
      <w:r w:rsidRPr="00A32A9B">
        <w:rPr>
          <w:b/>
          <w:bCs/>
        </w:rPr>
        <w:t>Desarrollo</w:t>
      </w:r>
    </w:p>
    <w:p w14:paraId="42AEC368" w14:textId="152CF855" w:rsidR="002D2468" w:rsidRPr="00A32A9B" w:rsidRDefault="00EA440B" w:rsidP="002D2468">
      <w:pPr>
        <w:pStyle w:val="Ttulo2"/>
        <w:numPr>
          <w:ilvl w:val="1"/>
          <w:numId w:val="7"/>
        </w:numPr>
        <w:rPr>
          <w:b/>
          <w:bCs/>
        </w:rPr>
      </w:pPr>
      <w:r w:rsidRPr="00A32A9B">
        <w:rPr>
          <w:b/>
          <w:bCs/>
        </w:rPr>
        <w:t>Introducción</w:t>
      </w:r>
    </w:p>
    <w:p w14:paraId="458B4AE4" w14:textId="6DB6B0C1" w:rsidR="005F502C" w:rsidRDefault="00E96643" w:rsidP="00E96643">
      <w:pPr>
        <w:pStyle w:val="Prrafodelista"/>
        <w:ind w:left="1080"/>
        <w:jc w:val="both"/>
      </w:pPr>
      <w:r w:rsidRPr="00E96643">
        <w:t>Un amplificador es un dispositivo o circuito electrónico que se utiliza para aumentar la magnitud de la señal aplicada a su entrada. El uso principal de un amplificador operacionales es amplificar las señales de entrada de CA y CC y se utilizó inicialmente para operaciones matemáticas básicas como suma, resta, multiplicación, diferenciación e integración. Hoy los amplificadores se usan en filtros activos, osciladores, comparadores, reguladores de voltaje, sistemas de instrumentación y control, entre otros. Se representa mediante un triángulo, son prácticos y se aproximan a sus contrapartes ideales, pero difieren en algunos aspectos importantes, es fundamental para el diseñador de circuitos comprender las diferencias entre amplificadores operacionales reales e ideales. En esta práctica se parte del estudio de las especificaciones de un amplificador operacional y se describe los diferentes tipos de amplificadores básicos los cuales son amplificador diferencial, integrador y de instrumentación.</w:t>
      </w:r>
      <w:r w:rsidR="00F96990" w:rsidRPr="00F96990">
        <w:rPr>
          <w:rFonts w:cstheme="minorHAnsi"/>
        </w:rPr>
        <w:t xml:space="preserve"> </w:t>
      </w:r>
      <w:r w:rsidR="00F96990">
        <w:rPr>
          <w:rFonts w:cstheme="minorHAnsi"/>
        </w:rPr>
        <w:t>[1]</w:t>
      </w:r>
    </w:p>
    <w:p w14:paraId="0BC4EC11" w14:textId="77777777" w:rsidR="002D2468" w:rsidRPr="00A32A9B" w:rsidRDefault="002D2468" w:rsidP="002D2468">
      <w:pPr>
        <w:pStyle w:val="Ttulo2"/>
        <w:numPr>
          <w:ilvl w:val="1"/>
          <w:numId w:val="7"/>
        </w:numPr>
        <w:rPr>
          <w:b/>
          <w:bCs/>
        </w:rPr>
      </w:pPr>
      <w:r w:rsidRPr="00A32A9B">
        <w:rPr>
          <w:b/>
          <w:bCs/>
        </w:rPr>
        <w:t>Diseño</w:t>
      </w:r>
    </w:p>
    <w:p w14:paraId="1CA0F67C" w14:textId="4741C33E" w:rsidR="002D2468" w:rsidRDefault="002D2468" w:rsidP="002D2468">
      <w:pPr>
        <w:pStyle w:val="Prrafodelista"/>
        <w:numPr>
          <w:ilvl w:val="0"/>
          <w:numId w:val="9"/>
        </w:numPr>
      </w:pPr>
      <w:r>
        <w:t>En esta sección se debe justificar en base a cálculos y explicaciones el diseño de los circuitos requeridos en la sección de diseño de la hoja guía.</w:t>
      </w:r>
    </w:p>
    <w:p w14:paraId="6C88F993" w14:textId="77777777" w:rsidR="00E96643" w:rsidRPr="00CC2374" w:rsidRDefault="00E96643" w:rsidP="00E96643">
      <w:pPr>
        <w:ind w:left="605" w:right="238"/>
        <w:jc w:val="center"/>
        <w:rPr>
          <w:rFonts w:cstheme="minorHAnsi"/>
          <w:b/>
        </w:rPr>
      </w:pPr>
      <w:r w:rsidRPr="00CC2374">
        <w:rPr>
          <w:rFonts w:cstheme="minorHAnsi"/>
          <w:b/>
        </w:rPr>
        <w:t>Circuito</w:t>
      </w:r>
      <w:r w:rsidRPr="00CC2374">
        <w:rPr>
          <w:rFonts w:cstheme="minorHAnsi"/>
          <w:b/>
          <w:spacing w:val="-2"/>
        </w:rPr>
        <w:t xml:space="preserve"> </w:t>
      </w:r>
      <w:r w:rsidRPr="00CC2374">
        <w:rPr>
          <w:rFonts w:cstheme="minorHAnsi"/>
          <w:b/>
        </w:rPr>
        <w:t>#1:</w:t>
      </w:r>
      <w:r w:rsidRPr="00CC2374">
        <w:rPr>
          <w:rFonts w:cstheme="minorHAnsi"/>
          <w:b/>
          <w:spacing w:val="-2"/>
        </w:rPr>
        <w:t xml:space="preserve"> </w:t>
      </w:r>
      <w:r w:rsidRPr="00CC2374">
        <w:rPr>
          <w:rFonts w:cstheme="minorHAnsi"/>
          <w:b/>
        </w:rPr>
        <w:t>Diferenciador</w:t>
      </w:r>
    </w:p>
    <w:p w14:paraId="5DDB7EED" w14:textId="77777777" w:rsidR="00E96643" w:rsidRPr="00E96643" w:rsidRDefault="00E96643" w:rsidP="00E96643">
      <w:pPr>
        <w:pStyle w:val="Ttulo1"/>
        <w:ind w:firstLine="605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E96643">
        <w:rPr>
          <w:rFonts w:asciiTheme="minorHAnsi" w:hAnsiTheme="minorHAnsi" w:cstheme="minorHAnsi"/>
          <w:b/>
          <w:bCs/>
          <w:color w:val="auto"/>
          <w:sz w:val="22"/>
          <w:szCs w:val="22"/>
        </w:rPr>
        <w:t>Cálculos</w:t>
      </w:r>
      <w:r w:rsidRPr="00E96643">
        <w:rPr>
          <w:rFonts w:asciiTheme="minorHAnsi" w:hAnsiTheme="minorHAnsi" w:cstheme="minorHAnsi"/>
          <w:b/>
          <w:bCs/>
          <w:color w:val="auto"/>
          <w:spacing w:val="-1"/>
          <w:sz w:val="22"/>
          <w:szCs w:val="22"/>
        </w:rPr>
        <w:t xml:space="preserve"> </w:t>
      </w:r>
      <w:r w:rsidRPr="00E96643">
        <w:rPr>
          <w:rFonts w:asciiTheme="minorHAnsi" w:hAnsiTheme="minorHAnsi" w:cstheme="minorHAnsi"/>
          <w:b/>
          <w:bCs/>
          <w:color w:val="auto"/>
          <w:sz w:val="22"/>
          <w:szCs w:val="22"/>
        </w:rPr>
        <w:t>realizados</w:t>
      </w:r>
    </w:p>
    <w:p w14:paraId="48A1341F" w14:textId="77777777" w:rsidR="00E96643" w:rsidRPr="00CC2374" w:rsidRDefault="00E96643" w:rsidP="00E96643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CC2374">
        <w:rPr>
          <w:rFonts w:cstheme="minorHAnsi"/>
          <w:b/>
        </w:rPr>
        <w:t>Ganancia:</w:t>
      </w:r>
      <w:r w:rsidRPr="00CC2374">
        <w:rPr>
          <w:rFonts w:cstheme="minorHAnsi"/>
          <w:b/>
          <w:spacing w:val="-1"/>
        </w:rPr>
        <w:t xml:space="preserve"> </w:t>
      </w:r>
      <w:r w:rsidRPr="00CC2374">
        <w:rPr>
          <w:rFonts w:cstheme="minorHAnsi"/>
        </w:rPr>
        <w:t>A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  <w:b/>
        </w:rPr>
        <w:t xml:space="preserve">= </w:t>
      </w:r>
      <w:r w:rsidRPr="00CC2374">
        <w:rPr>
          <w:rFonts w:cstheme="minorHAnsi"/>
        </w:rPr>
        <w:t>1</w:t>
      </w:r>
    </w:p>
    <w:p w14:paraId="6B5963EC" w14:textId="77777777" w:rsidR="00E96643" w:rsidRPr="00CC2374" w:rsidRDefault="00E96643" w:rsidP="00E96643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CC2374">
        <w:rPr>
          <w:rFonts w:cstheme="minorHAnsi"/>
          <w:b/>
        </w:rPr>
        <w:t>Frecuencia:</w:t>
      </w:r>
      <w:r w:rsidRPr="00CC2374">
        <w:rPr>
          <w:rFonts w:cstheme="minorHAnsi"/>
          <w:b/>
          <w:spacing w:val="1"/>
        </w:rPr>
        <w:t xml:space="preserve"> </w:t>
      </w:r>
      <w:r w:rsidRPr="00CC2374">
        <w:rPr>
          <w:rFonts w:cstheme="minorHAnsi"/>
        </w:rPr>
        <w:t>f</w:t>
      </w:r>
      <w:r w:rsidRPr="00CC2374">
        <w:rPr>
          <w:rFonts w:cstheme="minorHAnsi"/>
          <w:spacing w:val="-3"/>
        </w:rPr>
        <w:t xml:space="preserve"> </w:t>
      </w:r>
      <w:r w:rsidRPr="00CC2374">
        <w:rPr>
          <w:rFonts w:cstheme="minorHAnsi"/>
          <w:b/>
        </w:rPr>
        <w:t>=</w:t>
      </w:r>
      <w:r w:rsidRPr="00CC2374">
        <w:rPr>
          <w:rFonts w:cstheme="minorHAnsi"/>
          <w:b/>
          <w:spacing w:val="-1"/>
        </w:rPr>
        <w:t xml:space="preserve"> </w:t>
      </w:r>
      <w:r w:rsidRPr="00CC2374">
        <w:rPr>
          <w:rFonts w:cstheme="minorHAnsi"/>
        </w:rPr>
        <w:t>10KHZ</w:t>
      </w:r>
    </w:p>
    <w:p w14:paraId="5F5B4CB1" w14:textId="77777777" w:rsidR="00E96643" w:rsidRPr="00CC2374" w:rsidRDefault="00E96643" w:rsidP="00E96643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CC2374">
        <w:rPr>
          <w:rFonts w:cstheme="minorHAnsi"/>
        </w:rPr>
        <w:t>Voltaje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de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entrada:</w:t>
      </w:r>
    </w:p>
    <w:p w14:paraId="4C9A1B29" w14:textId="77777777" w:rsidR="00E96643" w:rsidRDefault="00E96643" w:rsidP="00E96643">
      <w:pPr>
        <w:rPr>
          <w:rFonts w:cstheme="minorHAnsi"/>
        </w:rPr>
      </w:pPr>
    </w:p>
    <w:p w14:paraId="4F10CD35" w14:textId="77777777" w:rsidR="00E96643" w:rsidRPr="00B4222C" w:rsidRDefault="00000000" w:rsidP="00E9664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=onda triangular</m:t>
          </m:r>
        </m:oMath>
      </m:oMathPara>
    </w:p>
    <w:p w14:paraId="529D57E0" w14:textId="77777777" w:rsidR="00E96643" w:rsidRDefault="00E96643" w:rsidP="00E96643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           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</m:t>
        </m:r>
        <m:sSub>
          <m:sSubPr>
            <m:ctrlPr>
              <w:rPr>
                <w:rFonts w:ascii="Cambria Math" w:hAnsi="Cambria Math" w:cs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Cambria Math"/>
          </w:rPr>
          <m:t>f</m:t>
        </m:r>
        <m:r>
          <m:rPr>
            <m:sty m:val="p"/>
          </m:rPr>
          <w:rPr>
            <w:rFonts w:ascii="Cambria Math" w:hAnsi="Cambria Math"/>
          </w:rPr>
          <m:t>=1kHz</m:t>
        </m:r>
      </m:oMath>
      <w:r>
        <w:rPr>
          <w:rFonts w:eastAsiaTheme="minorEastAsia"/>
        </w:rPr>
        <w:t xml:space="preserve">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 w:cs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</w:rPr>
              <m:t xml:space="preserve">p   </m:t>
            </m:r>
          </m:sub>
        </m:sSub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       f</m:t>
        </m:r>
        <m:r>
          <m:rPr>
            <m:sty m:val="p"/>
          </m:rPr>
          <w:rPr>
            <w:rFonts w:ascii="Cambria Math" w:hAnsi="Cambria Math"/>
          </w:rPr>
          <m:t>=1kHz</m:t>
        </m:r>
      </m:oMath>
    </w:p>
    <w:p w14:paraId="7940FC3F" w14:textId="77777777" w:rsidR="00E96643" w:rsidRPr="00B4222C" w:rsidRDefault="00E96643" w:rsidP="00E96643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                 F &lt; fc el circuito como un diferenciador</m:t>
          </m:r>
        </m:oMath>
      </m:oMathPara>
    </w:p>
    <w:p w14:paraId="4D19EEDA" w14:textId="77777777" w:rsidR="00E96643" w:rsidRDefault="00E96643" w:rsidP="00E96643">
      <w:pPr>
        <w:rPr>
          <w:rFonts w:eastAsiaTheme="minorEastAsia"/>
        </w:rPr>
      </w:pPr>
      <w:r>
        <w:rPr>
          <w:rFonts w:eastAsiaTheme="minorEastAsia"/>
        </w:rPr>
        <w:t xml:space="preserve">               </w:t>
      </w:r>
      <m:oMath>
        <m:r>
          <w:rPr>
            <w:rFonts w:ascii="Cambria Math" w:eastAsiaTheme="minorEastAsia" w:hAnsi="Cambria Math"/>
          </w:rPr>
          <m:t>F &gt; fc el circuito actúa como un amplificador inversor con ganancia-R2/ R1</m:t>
        </m:r>
        <m:r>
          <m:rPr>
            <m:sty m:val="p"/>
          </m:rPr>
          <w:rPr>
            <w:rFonts w:ascii="Cambria Math" w:eastAsiaTheme="minorEastAsia" w:hAnsi="Cambria Math"/>
          </w:rPr>
          <w:cr/>
        </m:r>
        <m:r>
          <w:rPr>
            <w:rFonts w:ascii="Cambria Math" w:eastAsiaTheme="minorEastAsia" w:hAnsi="Cambria Math"/>
          </w:rPr>
          <m:t xml:space="preserve">    </m:t>
        </m:r>
      </m:oMath>
    </w:p>
    <w:p w14:paraId="76ED05AC" w14:textId="77777777" w:rsidR="00E96643" w:rsidRDefault="00E96643" w:rsidP="00E96643">
      <w:pPr>
        <w:rPr>
          <w:rFonts w:eastAsiaTheme="minorEastAsia"/>
        </w:rPr>
      </w:pPr>
    </w:p>
    <w:p w14:paraId="7DFF8793" w14:textId="77777777" w:rsidR="00E96643" w:rsidRDefault="00E96643" w:rsidP="00E96643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before="22" w:after="0" w:line="240" w:lineRule="auto"/>
        <w:contextualSpacing w:val="0"/>
        <w:rPr>
          <w:rFonts w:eastAsiaTheme="minorEastAsia"/>
          <w:b/>
        </w:rPr>
      </w:pPr>
      <w:r w:rsidRPr="006A00C1">
        <w:rPr>
          <w:rFonts w:eastAsiaTheme="minorEastAsia"/>
          <w:b/>
        </w:rPr>
        <w:t>Frecuencia de corte</w:t>
      </w:r>
      <w:r>
        <w:rPr>
          <w:rFonts w:eastAsiaTheme="minorEastAsia"/>
          <w:b/>
        </w:rPr>
        <w:t>:</w:t>
      </w:r>
    </w:p>
    <w:p w14:paraId="4F01086A" w14:textId="77777777" w:rsidR="00E96643" w:rsidRPr="006A00C1" w:rsidRDefault="00E96643" w:rsidP="00E96643">
      <w:pPr>
        <w:pStyle w:val="Prrafodelista"/>
        <w:ind w:left="1440"/>
        <w:rPr>
          <w:rFonts w:eastAsiaTheme="minorEastAsia"/>
          <w:b/>
        </w:rPr>
      </w:pPr>
    </w:p>
    <w:p w14:paraId="75ACA7A4" w14:textId="77777777" w:rsidR="00E96643" w:rsidRPr="006A00C1" w:rsidRDefault="00E96643" w:rsidP="00E96643">
      <w:pPr>
        <w:ind w:left="72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fc = 1/(2πR1C1)</m:t>
          </m:r>
        </m:oMath>
      </m:oMathPara>
    </w:p>
    <w:p w14:paraId="7BA8364F" w14:textId="47D05105" w:rsidR="00E96643" w:rsidRPr="00E96643" w:rsidRDefault="00E96643" w:rsidP="00E96643">
      <w:pPr>
        <w:ind w:left="72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fc 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2π*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33x10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-9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5.6x10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=861.22 Hz</m:t>
          </m:r>
        </m:oMath>
      </m:oMathPara>
    </w:p>
    <w:p w14:paraId="1DC0FA38" w14:textId="0F4C022D" w:rsidR="00E96643" w:rsidRDefault="00E96643" w:rsidP="00E96643">
      <w:pPr>
        <w:ind w:left="720"/>
        <w:rPr>
          <w:rFonts w:eastAsiaTheme="minorEastAsia"/>
        </w:rPr>
      </w:pPr>
    </w:p>
    <w:p w14:paraId="71FC24ED" w14:textId="77777777" w:rsidR="00E96643" w:rsidRPr="006A00C1" w:rsidRDefault="00E96643" w:rsidP="00E96643">
      <w:pPr>
        <w:ind w:left="720"/>
        <w:rPr>
          <w:rFonts w:eastAsiaTheme="minorEastAsia"/>
        </w:rPr>
      </w:pPr>
    </w:p>
    <w:p w14:paraId="7F387F17" w14:textId="77777777" w:rsidR="00E96643" w:rsidRDefault="00E96643" w:rsidP="00E96643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before="22" w:after="0" w:line="240" w:lineRule="auto"/>
        <w:contextualSpacing w:val="0"/>
        <w:rPr>
          <w:rFonts w:eastAsiaTheme="minorEastAsia"/>
          <w:b/>
        </w:rPr>
      </w:pPr>
      <w:r w:rsidRPr="006A00C1">
        <w:rPr>
          <w:rFonts w:eastAsiaTheme="minorEastAsia"/>
          <w:b/>
        </w:rPr>
        <w:lastRenderedPageBreak/>
        <w:t>valor de la amplitud de salida</w:t>
      </w:r>
      <w:r>
        <w:rPr>
          <w:rFonts w:eastAsiaTheme="minorEastAsia"/>
          <w:b/>
        </w:rPr>
        <w:t>:</w:t>
      </w:r>
      <w:r w:rsidRPr="006A00C1">
        <w:rPr>
          <w:rFonts w:eastAsiaTheme="minorEastAsia"/>
          <w:b/>
        </w:rPr>
        <w:t xml:space="preserve"> </w:t>
      </w:r>
    </w:p>
    <w:p w14:paraId="35708214" w14:textId="77777777" w:rsidR="00E96643" w:rsidRPr="006A00C1" w:rsidRDefault="00E96643" w:rsidP="00E96643">
      <w:pPr>
        <w:pStyle w:val="Prrafodelista"/>
        <w:ind w:left="1440"/>
        <w:rPr>
          <w:rFonts w:eastAsiaTheme="minorEastAsia"/>
          <w:b/>
        </w:rPr>
      </w:pPr>
    </w:p>
    <w:p w14:paraId="383B0252" w14:textId="77777777" w:rsidR="00E96643" w:rsidRPr="006A00C1" w:rsidRDefault="00E96643" w:rsidP="00E96643">
      <w:pPr>
        <w:ind w:left="72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VOP 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2R2 * C1 * Vm</m:t>
              </m:r>
            </m:num>
            <m:den>
              <m:r>
                <w:rPr>
                  <w:rFonts w:ascii="Cambria Math" w:eastAsiaTheme="minorEastAsia" w:hAnsi="Cambria Math"/>
                </w:rPr>
                <m:t>t1</m:t>
              </m:r>
            </m:den>
          </m:f>
        </m:oMath>
      </m:oMathPara>
    </w:p>
    <w:p w14:paraId="4AD4E173" w14:textId="77777777" w:rsidR="00E96643" w:rsidRPr="006A00C1" w:rsidRDefault="00E96643" w:rsidP="00E96643">
      <w:pPr>
        <w:ind w:left="72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VOP 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2*10x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 xml:space="preserve">10 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*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33x10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-9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 2</m:t>
              </m:r>
            </m:num>
            <m:den>
              <m:r>
                <w:rPr>
                  <w:rFonts w:ascii="Cambria Math" w:eastAsiaTheme="minorEastAsia" w:hAnsi="Cambria Math"/>
                </w:rPr>
                <m:t>634.51x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-6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=2.08032 V</m:t>
          </m:r>
        </m:oMath>
      </m:oMathPara>
    </w:p>
    <w:p w14:paraId="63D9D490" w14:textId="77777777" w:rsidR="00E96643" w:rsidRPr="006A00C1" w:rsidRDefault="00E96643" w:rsidP="00E96643">
      <w:pPr>
        <w:ind w:left="720"/>
        <w:rPr>
          <w:rFonts w:eastAsiaTheme="minorEastAsia"/>
        </w:rPr>
      </w:pPr>
    </w:p>
    <w:p w14:paraId="36BC85B5" w14:textId="77777777" w:rsidR="00E96643" w:rsidRPr="006A00C1" w:rsidRDefault="00000000" w:rsidP="00E96643">
      <w:pPr>
        <w:ind w:left="72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2f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2*788</m:t>
              </m:r>
            </m:den>
          </m:f>
          <m:r>
            <w:rPr>
              <w:rFonts w:ascii="Cambria Math" w:eastAsiaTheme="minorEastAsia" w:hAnsi="Cambria Math"/>
            </w:rPr>
            <m:t>=634.51x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-6</m:t>
              </m:r>
            </m:sup>
          </m:sSup>
        </m:oMath>
      </m:oMathPara>
    </w:p>
    <w:p w14:paraId="79625215" w14:textId="77777777" w:rsidR="00E96643" w:rsidRDefault="00E96643" w:rsidP="00E96643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before="22" w:after="0" w:line="240" w:lineRule="auto"/>
        <w:contextualSpacing w:val="0"/>
        <w:rPr>
          <w:rFonts w:eastAsiaTheme="minorEastAsia"/>
          <w:b/>
        </w:rPr>
      </w:pPr>
      <w:r w:rsidRPr="006A00C1">
        <w:rPr>
          <w:rFonts w:eastAsiaTheme="minorEastAsia"/>
          <w:b/>
        </w:rPr>
        <w:t>Voltaje de Salida</w:t>
      </w:r>
      <w:r>
        <w:rPr>
          <w:rFonts w:eastAsiaTheme="minorEastAsia"/>
          <w:b/>
        </w:rPr>
        <w:t>:</w:t>
      </w:r>
    </w:p>
    <w:p w14:paraId="4BF3EDF5" w14:textId="77777777" w:rsidR="00E96643" w:rsidRPr="006A00C1" w:rsidRDefault="00E96643" w:rsidP="00E96643">
      <w:pPr>
        <w:pStyle w:val="Prrafodelista"/>
        <w:ind w:left="1440"/>
        <w:rPr>
          <w:rFonts w:eastAsiaTheme="minorEastAsia"/>
          <w:b/>
        </w:rPr>
      </w:pPr>
    </w:p>
    <w:p w14:paraId="67FCB36E" w14:textId="77777777" w:rsidR="00E96643" w:rsidRPr="006A00C1" w:rsidRDefault="00000000" w:rsidP="00E96643">
      <w:pPr>
        <w:ind w:left="72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=-2*5.6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x10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33x10</m:t>
              </m:r>
            </m:e>
            <m:sup>
              <m:r>
                <w:rPr>
                  <w:rFonts w:ascii="Cambria Math" w:eastAsiaTheme="minorEastAsia" w:hAnsi="Cambria Math"/>
                </w:rPr>
                <m:t>-9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d2sen(3000πt)</m:t>
              </m:r>
            </m:num>
            <m:den>
              <m:r>
                <w:rPr>
                  <w:rFonts w:ascii="Cambria Math" w:eastAsiaTheme="minorEastAsia" w:hAnsi="Cambria Math"/>
                </w:rPr>
                <m:t>dt</m:t>
              </m:r>
            </m:den>
          </m:f>
        </m:oMath>
      </m:oMathPara>
    </w:p>
    <w:p w14:paraId="647C8496" w14:textId="77777777" w:rsidR="00E96643" w:rsidRPr="006A00C1" w:rsidRDefault="00000000" w:rsidP="00E96643">
      <w:pPr>
        <w:ind w:left="72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highlight w:val="yellow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highlight w:val="yellow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highlight w:val="yellow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/>
              <w:highlight w:val="yellow"/>
              <w:lang w:val="en-US"/>
            </w:rPr>
            <m:t>=0.5544</m:t>
          </m:r>
          <m:r>
            <m:rPr>
              <m:sty m:val="p"/>
            </m:rPr>
            <w:rPr>
              <w:rFonts w:ascii="Cambria Math" w:eastAsiaTheme="minorEastAsia" w:hAnsi="Cambria Math"/>
              <w:highlight w:val="yellow"/>
              <w:lang w:val="en-US"/>
            </w:rPr>
            <m:t>cos⁡</m:t>
          </m:r>
          <m:r>
            <w:rPr>
              <w:rFonts w:ascii="Cambria Math" w:eastAsiaTheme="minorEastAsia" w:hAnsi="Cambria Math"/>
              <w:highlight w:val="yellow"/>
            </w:rPr>
            <m:t>(2000t)</m:t>
          </m:r>
        </m:oMath>
      </m:oMathPara>
    </w:p>
    <w:p w14:paraId="314CAEC0" w14:textId="77777777" w:rsidR="00E96643" w:rsidRDefault="00E96643" w:rsidP="00E96643">
      <w:pPr>
        <w:rPr>
          <w:rFonts w:cstheme="minorHAnsi"/>
        </w:rPr>
      </w:pPr>
    </w:p>
    <w:p w14:paraId="2BD11C23" w14:textId="77777777" w:rsidR="001A168B" w:rsidRPr="00CD6101" w:rsidRDefault="001A168B" w:rsidP="001A168B">
      <w:pPr>
        <w:jc w:val="center"/>
        <w:rPr>
          <w:rFonts w:cstheme="minorHAnsi"/>
          <w:b/>
          <w:bCs/>
        </w:rPr>
      </w:pPr>
      <w:r w:rsidRPr="00CD6101">
        <w:rPr>
          <w:rFonts w:cstheme="minorHAnsi"/>
          <w:b/>
          <w:bCs/>
        </w:rPr>
        <w:t>CIRCUITO</w:t>
      </w:r>
      <w:r w:rsidRPr="00CD6101">
        <w:rPr>
          <w:rFonts w:cstheme="minorHAnsi"/>
          <w:b/>
          <w:bCs/>
          <w:spacing w:val="-2"/>
        </w:rPr>
        <w:t xml:space="preserve"> </w:t>
      </w:r>
      <w:r w:rsidRPr="00CD6101">
        <w:rPr>
          <w:rFonts w:cstheme="minorHAnsi"/>
          <w:b/>
          <w:bCs/>
        </w:rPr>
        <w:t>#2:</w:t>
      </w:r>
      <w:r w:rsidRPr="00CD6101">
        <w:rPr>
          <w:rFonts w:cstheme="minorHAnsi"/>
          <w:b/>
          <w:bCs/>
          <w:spacing w:val="-2"/>
        </w:rPr>
        <w:t xml:space="preserve"> </w:t>
      </w:r>
      <w:r w:rsidRPr="00CD6101">
        <w:rPr>
          <w:rFonts w:cstheme="minorHAnsi"/>
          <w:b/>
          <w:bCs/>
        </w:rPr>
        <w:t>INTEGRADOR</w:t>
      </w:r>
    </w:p>
    <w:p w14:paraId="103131AD" w14:textId="77777777" w:rsidR="001A168B" w:rsidRDefault="001A168B" w:rsidP="001A168B">
      <w:pPr>
        <w:ind w:left="970"/>
        <w:rPr>
          <w:rFonts w:cstheme="minorHAnsi"/>
          <w:b/>
        </w:rPr>
      </w:pPr>
      <w:r w:rsidRPr="00CC2374">
        <w:rPr>
          <w:rFonts w:cstheme="minorHAnsi"/>
          <w:b/>
        </w:rPr>
        <w:t>Cálculos</w:t>
      </w:r>
      <w:r w:rsidRPr="00CC2374">
        <w:rPr>
          <w:rFonts w:cstheme="minorHAnsi"/>
          <w:b/>
          <w:spacing w:val="-2"/>
        </w:rPr>
        <w:t xml:space="preserve"> </w:t>
      </w:r>
      <w:r w:rsidRPr="00CC2374">
        <w:rPr>
          <w:rFonts w:cstheme="minorHAnsi"/>
          <w:b/>
        </w:rPr>
        <w:t>realizados</w:t>
      </w:r>
    </w:p>
    <w:p w14:paraId="4A4B6DD9" w14:textId="77777777" w:rsidR="001A168B" w:rsidRPr="00CC2374" w:rsidRDefault="001A168B" w:rsidP="001A168B">
      <w:pPr>
        <w:ind w:left="970"/>
        <w:rPr>
          <w:rFonts w:cstheme="minorHAnsi"/>
          <w:b/>
        </w:rPr>
      </w:pPr>
    </w:p>
    <w:p w14:paraId="4AC1F9EB" w14:textId="77777777" w:rsidR="001A168B" w:rsidRPr="00C11FCB" w:rsidRDefault="001A168B" w:rsidP="001A168B">
      <w:pPr>
        <w:tabs>
          <w:tab w:val="left" w:pos="1689"/>
          <w:tab w:val="left" w:pos="1690"/>
        </w:tabs>
        <w:rPr>
          <w:rFonts w:cstheme="minorHAnsi"/>
        </w:rPr>
      </w:pPr>
    </w:p>
    <w:p w14:paraId="0E9D8F48" w14:textId="77777777" w:rsidR="001A168B" w:rsidRPr="00CC2374" w:rsidRDefault="001A168B" w:rsidP="001A168B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>
        <w:rPr>
          <w:rFonts w:cstheme="minorHAnsi"/>
        </w:rPr>
        <w:t>Determinar la f</w:t>
      </w:r>
      <w:r w:rsidRPr="00CC2374">
        <w:rPr>
          <w:rFonts w:cstheme="minorHAnsi"/>
        </w:rPr>
        <w:t>recuencia</w:t>
      </w:r>
      <w:r w:rsidRPr="00CC2374">
        <w:rPr>
          <w:rFonts w:cstheme="minorHAnsi"/>
          <w:spacing w:val="-3"/>
        </w:rPr>
        <w:t xml:space="preserve"> </w:t>
      </w:r>
      <w:r w:rsidRPr="00CC2374">
        <w:rPr>
          <w:rFonts w:cstheme="minorHAnsi"/>
        </w:rPr>
        <w:t>de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corte:</w:t>
      </w:r>
    </w:p>
    <w:p w14:paraId="4D8E67A4" w14:textId="77777777" w:rsidR="001A168B" w:rsidRDefault="001A168B" w:rsidP="001A168B">
      <w:pPr>
        <w:rPr>
          <w:rFonts w:cstheme="minorHAnsi"/>
        </w:rPr>
      </w:pPr>
    </w:p>
    <w:p w14:paraId="6B2AD80A" w14:textId="77777777" w:rsidR="001A168B" w:rsidRPr="00CC2374" w:rsidRDefault="001A168B" w:rsidP="001A168B">
      <w:pPr>
        <w:rPr>
          <w:rFonts w:cstheme="minorHAnsi"/>
        </w:rPr>
        <w:sectPr w:rsidR="001A168B" w:rsidRPr="00CC2374" w:rsidSect="00F96990">
          <w:pgSz w:w="11910" w:h="16840"/>
          <w:pgMar w:top="1320" w:right="1100" w:bottom="280" w:left="1440" w:header="720" w:footer="720" w:gutter="0"/>
          <w:cols w:space="720"/>
        </w:sectPr>
      </w:pPr>
      <m:oMathPara>
        <m:oMath>
          <m:r>
            <w:rPr>
              <w:rFonts w:ascii="Cambria Math" w:hAnsi="Cambria Math" w:cstheme="minorHAnsi"/>
            </w:rPr>
            <m:t>fc=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2π*R*C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2π*10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K</m:t>
              </m:r>
              <m:r>
                <m:rPr>
                  <m:sty m:val="p"/>
                </m:rPr>
                <w:rPr>
                  <w:rFonts w:ascii="Cambria Math" w:eastAsia="Cambria Math" w:hAnsi="Cambria Math" w:cstheme="minorHAnsi"/>
                </w:rPr>
                <m:t>Ω*33nF</m:t>
              </m:r>
            </m:den>
          </m:f>
          <m:r>
            <w:rPr>
              <w:rFonts w:ascii="Cambria Math" w:hAnsi="Cambria Math" w:cstheme="minorHAnsi"/>
            </w:rPr>
            <m:t>=482.287 Hz</m:t>
          </m:r>
        </m:oMath>
      </m:oMathPara>
    </w:p>
    <w:p w14:paraId="65AEF330" w14:textId="77777777" w:rsidR="001A168B" w:rsidRPr="00CC2374" w:rsidRDefault="001A168B" w:rsidP="001A168B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03B46683" w14:textId="77777777" w:rsidR="001A168B" w:rsidRPr="00222192" w:rsidRDefault="001A168B" w:rsidP="001A168B">
      <w:pPr>
        <w:spacing w:line="232" w:lineRule="exact"/>
        <w:ind w:left="373" w:right="82"/>
        <w:jc w:val="center"/>
        <w:rPr>
          <w:rFonts w:cstheme="minorHAnsi"/>
        </w:rPr>
        <w:sectPr w:rsidR="001A168B" w:rsidRPr="00222192" w:rsidSect="00F96990">
          <w:type w:val="continuous"/>
          <w:pgSz w:w="11910" w:h="16840"/>
          <w:pgMar w:top="1320" w:right="1100" w:bottom="280" w:left="1440" w:header="720" w:footer="720" w:gutter="0"/>
          <w:cols w:num="4" w:space="720" w:equalWidth="0">
            <w:col w:w="2412" w:space="40"/>
            <w:col w:w="1055" w:space="39"/>
            <w:col w:w="2433" w:space="40"/>
            <w:col w:w="3351"/>
          </w:cols>
        </w:sectPr>
      </w:pPr>
      <w:r w:rsidRPr="00CC2374">
        <w:rPr>
          <w:rFonts w:cstheme="minorHAnsi"/>
        </w:rPr>
        <w:br w:type="column"/>
      </w:r>
    </w:p>
    <w:p w14:paraId="3ACD5C8C" w14:textId="77777777" w:rsidR="001A168B" w:rsidRDefault="001A168B" w:rsidP="001A168B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>
        <w:rPr>
          <w:rFonts w:cstheme="minorHAnsi"/>
        </w:rPr>
        <w:t>Cálculo del v</w:t>
      </w:r>
      <w:r w:rsidRPr="00CC2374">
        <w:rPr>
          <w:rFonts w:cstheme="minorHAnsi"/>
        </w:rPr>
        <w:t>oltaje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de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operación</w:t>
      </w:r>
      <w:r w:rsidRPr="00CC2374">
        <w:rPr>
          <w:rFonts w:cstheme="minorHAnsi"/>
          <w:spacing w:val="1"/>
        </w:rPr>
        <w:t xml:space="preserve"> </w:t>
      </w:r>
      <w:r w:rsidRPr="00CC2374">
        <w:rPr>
          <w:rFonts w:cstheme="minorHAnsi"/>
        </w:rPr>
        <w:t>pico a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pico:</w:t>
      </w:r>
    </w:p>
    <w:p w14:paraId="73644019" w14:textId="77777777" w:rsidR="001A168B" w:rsidRDefault="001A168B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</w:p>
    <w:p w14:paraId="67FBE5BB" w14:textId="77777777" w:rsidR="001A168B" w:rsidRDefault="001A168B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Vop=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>*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 w:cstheme="minorHAnsi"/>
                </w:rPr>
                <m:t>R*C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2*1.26×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</w:rPr>
                <m:t>10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K</m:t>
              </m:r>
              <m:r>
                <m:rPr>
                  <m:sty m:val="p"/>
                </m:rPr>
                <w:rPr>
                  <w:rFonts w:ascii="Cambria Math" w:eastAsia="Cambria Math" w:hAnsi="Cambria Math" w:cstheme="minorHAnsi"/>
                </w:rPr>
                <m:t>Ω*33nF</m:t>
              </m:r>
            </m:den>
          </m:f>
          <m:r>
            <w:rPr>
              <w:rFonts w:ascii="Cambria Math" w:hAnsi="Cambria Math" w:cstheme="minorHAnsi"/>
            </w:rPr>
            <m:t>=7.64V</m:t>
          </m:r>
        </m:oMath>
      </m:oMathPara>
    </w:p>
    <w:p w14:paraId="45A93171" w14:textId="77777777" w:rsidR="001A168B" w:rsidRPr="00CC2374" w:rsidRDefault="001A168B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</w:p>
    <w:p w14:paraId="06DA9538" w14:textId="77777777" w:rsidR="001A168B" w:rsidRPr="00CC2374" w:rsidRDefault="001A168B" w:rsidP="001A168B">
      <w:pPr>
        <w:rPr>
          <w:rFonts w:cstheme="minorHAnsi"/>
        </w:rPr>
        <w:sectPr w:rsidR="001A168B" w:rsidRPr="00CC2374" w:rsidSect="00F96990">
          <w:type w:val="continuous"/>
          <w:pgSz w:w="11910" w:h="16840"/>
          <w:pgMar w:top="1320" w:right="1100" w:bottom="280" w:left="1440" w:header="720" w:footer="720" w:gutter="0"/>
          <w:cols w:space="720"/>
        </w:sectPr>
      </w:pPr>
    </w:p>
    <w:p w14:paraId="0A9B3EAB" w14:textId="77777777" w:rsidR="001A168B" w:rsidRPr="00CC2374" w:rsidRDefault="001A168B" w:rsidP="001A168B">
      <w:pPr>
        <w:rPr>
          <w:rFonts w:eastAsia="Cambria Math" w:cstheme="minorHAnsi"/>
        </w:rPr>
        <w:sectPr w:rsidR="001A168B" w:rsidRPr="00CC2374" w:rsidSect="00F96990">
          <w:type w:val="continuous"/>
          <w:pgSz w:w="11910" w:h="16840"/>
          <w:pgMar w:top="1320" w:right="1100" w:bottom="280" w:left="1440" w:header="720" w:footer="720" w:gutter="0"/>
          <w:cols w:num="4" w:space="720" w:equalWidth="0">
            <w:col w:w="2847" w:space="40"/>
            <w:col w:w="831" w:space="39"/>
            <w:col w:w="1925" w:space="39"/>
            <w:col w:w="3649"/>
          </w:cols>
        </w:sectPr>
      </w:pPr>
    </w:p>
    <w:p w14:paraId="00BFD7E1" w14:textId="77777777" w:rsidR="001A168B" w:rsidRDefault="001A168B" w:rsidP="001A168B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>
        <w:rPr>
          <w:rFonts w:cstheme="minorHAnsi"/>
        </w:rPr>
        <w:lastRenderedPageBreak/>
        <w:t>Cálculo del v</w:t>
      </w:r>
      <w:r w:rsidRPr="00CC2374">
        <w:rPr>
          <w:rFonts w:cstheme="minorHAnsi"/>
        </w:rPr>
        <w:t>oltaje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de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salida:</w:t>
      </w:r>
    </w:p>
    <w:p w14:paraId="5AC9773A" w14:textId="77777777" w:rsidR="001A168B" w:rsidRPr="00FA7888" w:rsidRDefault="00000000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o</m:t>
              </m:r>
            </m:sub>
          </m:sSub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R*C</m:t>
              </m:r>
            </m:den>
          </m:f>
          <m:r>
            <w:rPr>
              <w:rFonts w:ascii="Cambria Math" w:hAnsi="Cambria Math" w:cstheme="minorHAnsi"/>
            </w:rPr>
            <m:t>*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hAnsi="Cambria Math" w:cstheme="minorHAnsi"/>
                </w:rPr>
                <m:t>(t)dt</m:t>
              </m:r>
            </m:e>
          </m:nary>
        </m:oMath>
      </m:oMathPara>
    </w:p>
    <w:p w14:paraId="7DEFD784" w14:textId="77777777" w:rsidR="001A168B" w:rsidRPr="0013278F" w:rsidRDefault="00000000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o</m:t>
              </m:r>
            </m:sub>
          </m:sSub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5.6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K</m:t>
              </m:r>
              <m:r>
                <m:rPr>
                  <m:sty m:val="p"/>
                </m:rPr>
                <w:rPr>
                  <w:rFonts w:ascii="Cambria Math" w:eastAsia="Cambria Math" w:hAnsi="Cambria Math" w:cstheme="minorHAnsi"/>
                </w:rPr>
                <m:t>Ω*33nF</m:t>
              </m:r>
            </m:den>
          </m:f>
          <m:r>
            <w:rPr>
              <w:rFonts w:ascii="Cambria Math" w:hAnsi="Cambria Math" w:cstheme="minorHAnsi"/>
            </w:rPr>
            <m:t>*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t</m:t>
              </m:r>
            </m:sup>
            <m:e>
              <m:r>
                <w:rPr>
                  <w:rFonts w:ascii="Cambria Math" w:hAnsi="Cambria Math" w:cstheme="minorHAnsi"/>
                </w:rPr>
                <m:t>2sen(6000πt)dt</m:t>
              </m:r>
            </m:e>
          </m:nary>
        </m:oMath>
      </m:oMathPara>
    </w:p>
    <w:p w14:paraId="752BDA63" w14:textId="77777777" w:rsidR="001A168B" w:rsidRPr="00062BAF" w:rsidRDefault="00000000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o</m:t>
              </m:r>
            </m:sub>
          </m:sSub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1.68×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-4</m:t>
                      </m:r>
                    </m:sup>
                  </m:sSup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cos⁡</m:t>
                  </m:r>
                  <m:r>
                    <w:rPr>
                      <w:rFonts w:ascii="Cambria Math" w:hAnsi="Cambria Math" w:cstheme="minorHAnsi"/>
                    </w:rPr>
                    <m:t>(6000)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6000</m:t>
                  </m:r>
                </m:den>
              </m:f>
            </m:e>
          </m:d>
          <m:f>
            <m:fPr>
              <m:type m:val="noBar"/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t</m:t>
              </m:r>
            </m:num>
            <m:den>
              <m:r>
                <w:rPr>
                  <w:rFonts w:ascii="Cambria Math" w:hAnsi="Cambria Math" w:cstheme="minorHAnsi"/>
                </w:rPr>
                <m:t>0</m:t>
              </m:r>
            </m:den>
          </m:f>
        </m:oMath>
      </m:oMathPara>
    </w:p>
    <w:p w14:paraId="2E65F67C" w14:textId="77777777" w:rsidR="001A168B" w:rsidRPr="00841371" w:rsidRDefault="001A168B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</w:p>
    <w:p w14:paraId="18ADC9E4" w14:textId="77777777" w:rsidR="001A168B" w:rsidRPr="00062BAF" w:rsidRDefault="00000000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o</m:t>
              </m:r>
            </m:sub>
          </m:sSub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1.68×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-4</m:t>
                      </m:r>
                    </m:sup>
                  </m:sSup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cos⁡</m:t>
                  </m:r>
                  <m:r>
                    <w:rPr>
                      <w:rFonts w:ascii="Cambria Math" w:hAnsi="Cambria Math" w:cstheme="minorHAnsi"/>
                    </w:rPr>
                    <m:t>(6000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πt</m:t>
                  </m:r>
                  <m:r>
                    <w:rPr>
                      <w:rFonts w:ascii="Cambria Math" w:hAnsi="Cambria Math" w:cstheme="minorHAnsi"/>
                    </w:rPr>
                    <m:t>)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6000</m:t>
                  </m:r>
                </m:den>
              </m:f>
            </m:e>
          </m:d>
          <m:f>
            <m:fPr>
              <m:type m:val="noBar"/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t</m:t>
              </m:r>
            </m:num>
            <m:den>
              <m:r>
                <w:rPr>
                  <w:rFonts w:ascii="Cambria Math" w:hAnsi="Cambria Math" w:cstheme="minorHAnsi"/>
                </w:rPr>
                <m:t>0</m:t>
              </m:r>
            </m:den>
          </m:f>
        </m:oMath>
      </m:oMathPara>
    </w:p>
    <w:p w14:paraId="5E26F74F" w14:textId="77777777" w:rsidR="001A168B" w:rsidRPr="00841371" w:rsidRDefault="001A168B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</w:p>
    <w:p w14:paraId="17EA767B" w14:textId="77777777" w:rsidR="001A168B" w:rsidRPr="00FA7888" w:rsidRDefault="001A168B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</w:p>
    <w:p w14:paraId="18D00BED" w14:textId="46F53263" w:rsidR="001A168B" w:rsidRPr="00F96990" w:rsidRDefault="00000000" w:rsidP="001A168B">
      <w:pPr>
        <w:pStyle w:val="Prrafodelista"/>
        <w:tabs>
          <w:tab w:val="left" w:pos="1689"/>
          <w:tab w:val="left" w:pos="1690"/>
        </w:tabs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highlight w:val="yellow"/>
                </w:rPr>
              </m:ctrlPr>
            </m:sSubPr>
            <m:e>
              <m:r>
                <w:rPr>
                  <w:rFonts w:ascii="Cambria Math" w:hAnsi="Cambria Math" w:cstheme="minorHAnsi"/>
                  <w:highlight w:val="yellow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highlight w:val="yellow"/>
                </w:rPr>
                <m:t>o</m:t>
              </m:r>
            </m:sub>
          </m:sSub>
          <m:r>
            <w:rPr>
              <w:rFonts w:ascii="Cambria Math" w:hAnsi="Cambria Math" w:cstheme="minorHAnsi"/>
              <w:highlight w:val="yellow"/>
            </w:rPr>
            <m:t>=-1.803</m:t>
          </m:r>
          <m:r>
            <m:rPr>
              <m:sty m:val="p"/>
            </m:rPr>
            <w:rPr>
              <w:rFonts w:ascii="Cambria Math" w:hAnsi="Cambria Math" w:cstheme="minorHAnsi"/>
              <w:highlight w:val="yellow"/>
            </w:rPr>
            <m:t>cos⁡</m:t>
          </m:r>
          <m:r>
            <w:rPr>
              <w:rFonts w:ascii="Cambria Math" w:hAnsi="Cambria Math" w:cstheme="minorHAnsi"/>
              <w:highlight w:val="yellow"/>
            </w:rPr>
            <m:t>(600</m:t>
          </m:r>
          <m:r>
            <m:rPr>
              <m:sty m:val="p"/>
            </m:rPr>
            <w:rPr>
              <w:rFonts w:ascii="Cambria Math" w:eastAsia="Cambria Math" w:hAnsi="Cambria Math" w:cs="Cambria Math"/>
              <w:highlight w:val="yellow"/>
            </w:rPr>
            <m:t>πt</m:t>
          </m:r>
          <m:r>
            <w:rPr>
              <w:rFonts w:ascii="Cambria Math" w:hAnsi="Cambria Math" w:cstheme="minorHAnsi"/>
              <w:highlight w:val="yellow"/>
            </w:rPr>
            <m:t>)</m:t>
          </m:r>
        </m:oMath>
      </m:oMathPara>
    </w:p>
    <w:p w14:paraId="1AB9847A" w14:textId="77777777" w:rsidR="00F96990" w:rsidRPr="00AD2B97" w:rsidRDefault="00F96990" w:rsidP="00F96990">
      <w:pPr>
        <w:jc w:val="center"/>
        <w:rPr>
          <w:rFonts w:cstheme="minorHAnsi"/>
          <w:b/>
        </w:rPr>
      </w:pPr>
      <w:r w:rsidRPr="00AD2B97">
        <w:rPr>
          <w:rFonts w:cstheme="minorHAnsi"/>
          <w:b/>
        </w:rPr>
        <w:t>Circuito #3: Amplificador de instrumentación</w:t>
      </w:r>
    </w:p>
    <w:p w14:paraId="5A1BF4BD" w14:textId="77777777" w:rsidR="00F96990" w:rsidRPr="00AD2B97" w:rsidRDefault="00F96990" w:rsidP="00F96990">
      <w:pPr>
        <w:rPr>
          <w:rFonts w:cstheme="minorHAnsi"/>
          <w:b/>
        </w:rPr>
      </w:pPr>
      <w:r>
        <w:rPr>
          <w:rFonts w:cstheme="minorHAnsi"/>
          <w:b/>
          <w:bCs/>
        </w:rPr>
        <w:t xml:space="preserve">     </w:t>
      </w:r>
      <w:r>
        <w:rPr>
          <w:rFonts w:cstheme="minorHAnsi"/>
          <w:b/>
          <w:bCs/>
        </w:rPr>
        <w:tab/>
        <w:t xml:space="preserve"> </w:t>
      </w:r>
      <w:r w:rsidRPr="00AD2B97">
        <w:rPr>
          <w:rFonts w:cstheme="minorHAnsi"/>
          <w:b/>
        </w:rPr>
        <w:t>Cálculos</w:t>
      </w:r>
    </w:p>
    <w:p w14:paraId="7D88EE3E" w14:textId="77777777" w:rsidR="00F96990" w:rsidRPr="00AD2B97" w:rsidRDefault="00000000" w:rsidP="00F96990">
      <w:pPr>
        <w:rPr>
          <w:rFonts w:cstheme="minorHAnsi"/>
          <w:b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in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theme="minorHAnsi"/>
            </w:rPr>
            <m:t>=1</m:t>
          </m:r>
          <m:f>
            <m:f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>R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</w:rPr>
                <m:t>Rg</m:t>
              </m:r>
            </m:den>
          </m:f>
        </m:oMath>
      </m:oMathPara>
    </w:p>
    <w:p w14:paraId="0928BCD5" w14:textId="77777777" w:rsidR="00F96990" w:rsidRDefault="00F96990" w:rsidP="00F96990">
      <w:pPr>
        <w:rPr>
          <w:rFonts w:cstheme="minorHAnsi"/>
          <w:b/>
          <w:bCs/>
        </w:rPr>
      </w:pPr>
    </w:p>
    <w:p w14:paraId="7AE0F80A" w14:textId="77777777" w:rsidR="00F96990" w:rsidRPr="00AD2B97" w:rsidRDefault="00000000" w:rsidP="00F96990">
      <w:pPr>
        <w:rPr>
          <w:rFonts w:cstheme="minorHAnsi"/>
          <w:b/>
          <w:bCs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</w:rPr>
                <m:t>o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</w:rPr>
            <m:t xml:space="preserve">= </m:t>
          </m:r>
          <m:d>
            <m:d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1+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R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Rg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in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e>
          </m:d>
        </m:oMath>
      </m:oMathPara>
    </w:p>
    <w:p w14:paraId="23988E79" w14:textId="77777777" w:rsidR="00F96990" w:rsidRDefault="00F96990" w:rsidP="00F96990">
      <w:pPr>
        <w:rPr>
          <w:rFonts w:cstheme="minorHAnsi"/>
          <w:b/>
          <w:bCs/>
        </w:rPr>
      </w:pPr>
    </w:p>
    <w:p w14:paraId="2E9E6EBB" w14:textId="77777777" w:rsidR="00F96990" w:rsidRPr="00AD2B97" w:rsidRDefault="00F96990" w:rsidP="00F96990">
      <w:pPr>
        <w:ind w:firstLine="720"/>
        <w:rPr>
          <w:rFonts w:cstheme="minorHAnsi"/>
          <w:b/>
        </w:rPr>
      </w:pPr>
      <w:r>
        <w:rPr>
          <w:rFonts w:cstheme="minorHAnsi"/>
          <w:b/>
          <w:bCs/>
        </w:rPr>
        <w:t>Cálculo de Vo con valor propuesto de Rg=0.8</w:t>
      </w:r>
      <w:r w:rsidRPr="00801FA9">
        <w:rPr>
          <w:rFonts w:cstheme="minorHAnsi"/>
          <w:b/>
          <w:bCs/>
        </w:rPr>
        <w:t xml:space="preserve"> </w:t>
      </w:r>
      <w:r w:rsidRPr="00DB3AE9">
        <w:rPr>
          <w:rFonts w:cstheme="minorHAnsi"/>
          <w:b/>
          <w:bCs/>
        </w:rPr>
        <w:t>KΩ</w:t>
      </w:r>
    </w:p>
    <w:p w14:paraId="0F0ACD4F" w14:textId="77777777" w:rsidR="00F96990" w:rsidRDefault="00F96990" w:rsidP="00F96990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22" w:after="0" w:line="240" w:lineRule="auto"/>
        <w:contextualSpacing w:val="0"/>
        <w:rPr>
          <w:rFonts w:cstheme="minorHAnsi"/>
          <w:b/>
          <w:bCs/>
        </w:rPr>
      </w:pPr>
      <w:r w:rsidRPr="00DB3AE9">
        <w:rPr>
          <w:rFonts w:cstheme="minorHAnsi"/>
          <w:b/>
          <w:bCs/>
        </w:rPr>
        <w:t>Rg=0.8KΩ</w:t>
      </w:r>
    </w:p>
    <w:p w14:paraId="2C730D38" w14:textId="77777777" w:rsidR="00F96990" w:rsidRPr="008C0428" w:rsidRDefault="00000000" w:rsidP="00F96990">
      <w:pPr>
        <w:pStyle w:val="Prrafodelista"/>
        <w:jc w:val="center"/>
        <w:rPr>
          <w:rFonts w:cstheme="minorHAnsi"/>
          <w:b/>
          <w:bCs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</w:rPr>
                <m:t>o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</w:rPr>
            <m:t xml:space="preserve">= 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10kΩ</m:t>
                      </m:r>
                    </m:e>
                  </m:d>
                </m:num>
                <m:den>
                  <m:r>
                    <w:rPr>
                      <w:rFonts w:ascii="Cambria Math" w:hAnsi="Cambria Math" w:cstheme="minorHAnsi"/>
                    </w:rPr>
                    <m:t>0.8kΩ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(50*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-3</m:t>
                  </m:r>
                </m:sup>
              </m:sSup>
              <m:r>
                <w:rPr>
                  <w:rFonts w:ascii="Cambria Math" w:hAnsi="Cambria Math" w:cstheme="minorHAnsi"/>
                </w:rPr>
                <m:t>)-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10*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-3</m:t>
                      </m:r>
                    </m:sup>
                  </m:sSup>
                </m:e>
              </m:d>
            </m:e>
          </m:d>
          <m:r>
            <m:rPr>
              <m:sty m:val="b"/>
            </m:rPr>
            <w:rPr>
              <w:rFonts w:ascii="Cambria Math" w:hAnsi="Cambria Math" w:cstheme="minorHAnsi"/>
            </w:rPr>
            <m:t>=1.04Vp</m:t>
          </m:r>
        </m:oMath>
      </m:oMathPara>
    </w:p>
    <w:p w14:paraId="54CED5B0" w14:textId="77777777" w:rsidR="00F96990" w:rsidRPr="008C0428" w:rsidRDefault="00F96990" w:rsidP="00F96990">
      <w:pPr>
        <w:pStyle w:val="Prrafodelista"/>
        <w:rPr>
          <w:rFonts w:cstheme="minorHAnsi"/>
          <w:b/>
          <w:bCs/>
        </w:rPr>
      </w:pPr>
    </w:p>
    <w:p w14:paraId="1DE8B18F" w14:textId="77777777" w:rsidR="00F96990" w:rsidRPr="00801FA9" w:rsidRDefault="00F96990" w:rsidP="00F96990">
      <w:pPr>
        <w:ind w:firstLine="720"/>
        <w:rPr>
          <w:rFonts w:cstheme="minorHAnsi"/>
          <w:b/>
          <w:bCs/>
        </w:rPr>
      </w:pPr>
      <w:r>
        <w:rPr>
          <w:rFonts w:cstheme="minorHAnsi"/>
          <w:b/>
          <w:bCs/>
        </w:rPr>
        <w:t>Cálculo de Vo con valor propuesto de Rg=1</w:t>
      </w:r>
      <w:r w:rsidRPr="00801FA9">
        <w:rPr>
          <w:rFonts w:cstheme="minorHAnsi"/>
          <w:b/>
          <w:bCs/>
        </w:rPr>
        <w:t xml:space="preserve"> </w:t>
      </w:r>
      <w:r w:rsidRPr="00DB3AE9">
        <w:rPr>
          <w:rFonts w:cstheme="minorHAnsi"/>
          <w:b/>
          <w:bCs/>
        </w:rPr>
        <w:t>KΩ</w:t>
      </w:r>
    </w:p>
    <w:p w14:paraId="02F06EA7" w14:textId="77777777" w:rsidR="00F96990" w:rsidRDefault="00F96990" w:rsidP="00F96990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22" w:after="0" w:line="240" w:lineRule="auto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Rg=1</w:t>
      </w:r>
      <w:r w:rsidRPr="00DB3AE9">
        <w:rPr>
          <w:rFonts w:cstheme="minorHAnsi"/>
          <w:b/>
          <w:bCs/>
        </w:rPr>
        <w:t>KΩ</w:t>
      </w:r>
    </w:p>
    <w:p w14:paraId="5CD1BCE1" w14:textId="77777777" w:rsidR="00F96990" w:rsidRDefault="00000000" w:rsidP="00F96990">
      <w:pPr>
        <w:pStyle w:val="Prrafodelista"/>
        <w:rPr>
          <w:rFonts w:cstheme="minorHAnsi"/>
          <w:b/>
          <w:bCs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</w:rPr>
                <m:t>o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</w:rPr>
            <m:t xml:space="preserve">= 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10kΩ</m:t>
                      </m:r>
                    </m:e>
                  </m:d>
                </m:num>
                <m:den>
                  <m:r>
                    <w:rPr>
                      <w:rFonts w:ascii="Cambria Math" w:hAnsi="Cambria Math" w:cstheme="minorHAnsi"/>
                    </w:rPr>
                    <m:t>1kΩ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(50*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-3</m:t>
                  </m:r>
                </m:sup>
              </m:sSup>
              <m:r>
                <w:rPr>
                  <w:rFonts w:ascii="Cambria Math" w:hAnsi="Cambria Math" w:cstheme="minorHAnsi"/>
                </w:rPr>
                <m:t>)-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10*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-3</m:t>
                      </m:r>
                    </m:sup>
                  </m:sSup>
                </m:e>
              </m:d>
            </m:e>
          </m:d>
          <m:r>
            <w:rPr>
              <w:rFonts w:ascii="Cambria Math" w:hAnsi="Cambria Math" w:cstheme="minorHAnsi"/>
            </w:rPr>
            <m:t>=</m:t>
          </m:r>
          <m:r>
            <m:rPr>
              <m:sty m:val="bi"/>
            </m:rPr>
            <w:rPr>
              <w:rFonts w:ascii="Cambria Math" w:hAnsi="Cambria Math" w:cstheme="minorHAnsi"/>
            </w:rPr>
            <m:t xml:space="preserve"> 0.84 Vp</m:t>
          </m:r>
        </m:oMath>
      </m:oMathPara>
    </w:p>
    <w:p w14:paraId="7547F721" w14:textId="77777777" w:rsidR="00F96990" w:rsidRDefault="00F96990" w:rsidP="00F96990">
      <w:pPr>
        <w:rPr>
          <w:rFonts w:cstheme="minorHAnsi"/>
          <w:b/>
          <w:bCs/>
        </w:rPr>
      </w:pPr>
    </w:p>
    <w:p w14:paraId="64E09357" w14:textId="77777777" w:rsidR="00F96990" w:rsidRPr="00801FA9" w:rsidRDefault="00F96990" w:rsidP="00F96990">
      <w:pPr>
        <w:ind w:firstLine="720"/>
        <w:rPr>
          <w:rFonts w:cstheme="minorHAnsi"/>
          <w:b/>
          <w:bCs/>
        </w:rPr>
      </w:pPr>
      <w:r>
        <w:rPr>
          <w:rFonts w:cstheme="minorHAnsi"/>
          <w:b/>
          <w:bCs/>
        </w:rPr>
        <w:t>Cálculo de Vo con valor propuesto de Rg=1.3</w:t>
      </w:r>
      <w:r w:rsidRPr="00801FA9">
        <w:rPr>
          <w:rFonts w:cstheme="minorHAnsi"/>
          <w:b/>
          <w:bCs/>
        </w:rPr>
        <w:t xml:space="preserve"> </w:t>
      </w:r>
      <w:r w:rsidRPr="00DB3AE9">
        <w:rPr>
          <w:rFonts w:cstheme="minorHAnsi"/>
          <w:b/>
          <w:bCs/>
        </w:rPr>
        <w:t>KΩ</w:t>
      </w:r>
    </w:p>
    <w:p w14:paraId="16814F3E" w14:textId="77777777" w:rsidR="00F96990" w:rsidRPr="00DB3AE9" w:rsidRDefault="00F96990" w:rsidP="00F96990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22" w:after="0" w:line="240" w:lineRule="auto"/>
        <w:contextualSpacing w:val="0"/>
        <w:rPr>
          <w:rFonts w:cstheme="minorHAnsi"/>
          <w:b/>
          <w:bCs/>
        </w:rPr>
      </w:pPr>
      <w:r w:rsidRPr="00DB3AE9">
        <w:rPr>
          <w:rFonts w:cstheme="minorHAnsi"/>
          <w:b/>
          <w:bCs/>
        </w:rPr>
        <w:t>Rg=</w:t>
      </w:r>
      <w:r>
        <w:rPr>
          <w:rFonts w:cstheme="minorHAnsi"/>
          <w:b/>
          <w:bCs/>
        </w:rPr>
        <w:t>1.3</w:t>
      </w:r>
      <w:r w:rsidRPr="00DB3AE9">
        <w:rPr>
          <w:rFonts w:cstheme="minorHAnsi"/>
          <w:b/>
          <w:bCs/>
        </w:rPr>
        <w:t>KΩ</w:t>
      </w:r>
    </w:p>
    <w:p w14:paraId="79C9C0CE" w14:textId="77777777" w:rsidR="00F96990" w:rsidRDefault="00000000" w:rsidP="00F96990">
      <w:pPr>
        <w:pStyle w:val="Prrafodelista"/>
        <w:rPr>
          <w:rFonts w:cstheme="minorHAnsi"/>
          <w:b/>
          <w:bCs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</w:rPr>
                <m:t>o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</w:rPr>
            <m:t xml:space="preserve">= 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10kΩ</m:t>
                      </m:r>
                    </m:e>
                  </m:d>
                </m:num>
                <m:den>
                  <m:r>
                    <w:rPr>
                      <w:rFonts w:ascii="Cambria Math" w:hAnsi="Cambria Math" w:cstheme="minorHAnsi"/>
                    </w:rPr>
                    <m:t>1.3kΩ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(50*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-3</m:t>
                  </m:r>
                </m:sup>
              </m:sSup>
              <m:r>
                <w:rPr>
                  <w:rFonts w:ascii="Cambria Math" w:hAnsi="Cambria Math" w:cstheme="minorHAnsi"/>
                </w:rPr>
                <m:t>)-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10*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-3</m:t>
                      </m:r>
                    </m:sup>
                  </m:sSup>
                </m:e>
              </m:d>
            </m:e>
          </m:d>
          <m:r>
            <w:rPr>
              <w:rFonts w:ascii="Cambria Math" w:hAnsi="Cambria Math" w:cstheme="minorHAnsi"/>
            </w:rPr>
            <m:t>=</m:t>
          </m:r>
          <m:r>
            <m:rPr>
              <m:sty m:val="bi"/>
            </m:rPr>
            <w:rPr>
              <w:rFonts w:ascii="Cambria Math" w:hAnsi="Cambria Math" w:cstheme="minorHAnsi"/>
            </w:rPr>
            <m:t xml:space="preserve"> 0.655 Vp</m:t>
          </m:r>
        </m:oMath>
      </m:oMathPara>
    </w:p>
    <w:p w14:paraId="4BF6A362" w14:textId="77777777" w:rsidR="00F96990" w:rsidRDefault="00F96990" w:rsidP="00F96990">
      <w:pPr>
        <w:rPr>
          <w:b/>
        </w:rPr>
      </w:pPr>
    </w:p>
    <w:p w14:paraId="4FE6CCE1" w14:textId="77777777" w:rsidR="00F96990" w:rsidRPr="00AD2B97" w:rsidRDefault="00F96990" w:rsidP="00F96990">
      <w:pPr>
        <w:ind w:left="144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Escala de 1; </w:t>
      </w:r>
      <w:proofErr w:type="spellStart"/>
      <w:r>
        <w:rPr>
          <w:rFonts w:cstheme="minorHAnsi"/>
          <w:b/>
          <w:bCs/>
        </w:rPr>
        <w:t>pot</w:t>
      </w:r>
      <w:proofErr w:type="spellEnd"/>
      <w:r>
        <w:rPr>
          <w:rFonts w:cstheme="minorHAnsi"/>
          <w:b/>
          <w:bCs/>
        </w:rPr>
        <w:t xml:space="preserve"> 1kΩ</w:t>
      </w:r>
    </w:p>
    <w:p w14:paraId="479ADA67" w14:textId="77777777" w:rsidR="00F96990" w:rsidRPr="00062BAF" w:rsidRDefault="00F96990" w:rsidP="001A168B">
      <w:pPr>
        <w:pStyle w:val="Prrafodelista"/>
        <w:tabs>
          <w:tab w:val="left" w:pos="1689"/>
          <w:tab w:val="left" w:pos="1690"/>
        </w:tabs>
        <w:rPr>
          <w:rFonts w:cstheme="minorHAnsi"/>
        </w:rPr>
      </w:pPr>
    </w:p>
    <w:p w14:paraId="269C3674" w14:textId="77777777" w:rsidR="00E96643" w:rsidRDefault="00E96643" w:rsidP="00E96643">
      <w:pPr>
        <w:rPr>
          <w:rFonts w:cstheme="minorHAnsi"/>
        </w:rPr>
      </w:pPr>
    </w:p>
    <w:p w14:paraId="17F7517A" w14:textId="6F262D13" w:rsidR="001A168B" w:rsidRPr="00CC2374" w:rsidRDefault="001A168B" w:rsidP="00E96643">
      <w:pPr>
        <w:rPr>
          <w:rFonts w:cstheme="minorHAnsi"/>
        </w:rPr>
        <w:sectPr w:rsidR="001A168B" w:rsidRPr="00CC2374" w:rsidSect="00F96990">
          <w:pgSz w:w="11910" w:h="16840"/>
          <w:pgMar w:top="1320" w:right="1100" w:bottom="280" w:left="1440" w:header="720" w:footer="720" w:gutter="0"/>
          <w:cols w:space="720"/>
        </w:sectPr>
      </w:pPr>
    </w:p>
    <w:p w14:paraId="05FD66C7" w14:textId="77777777" w:rsidR="00E96643" w:rsidRPr="00CC2374" w:rsidRDefault="00E96643" w:rsidP="00E96643">
      <w:pPr>
        <w:rPr>
          <w:rFonts w:cstheme="minorHAnsi"/>
        </w:rPr>
        <w:sectPr w:rsidR="00E96643" w:rsidRPr="00CC2374" w:rsidSect="00F96990">
          <w:type w:val="continuous"/>
          <w:pgSz w:w="11910" w:h="16840"/>
          <w:pgMar w:top="1320" w:right="1100" w:bottom="280" w:left="1440" w:header="720" w:footer="720" w:gutter="0"/>
          <w:cols w:space="720"/>
        </w:sectPr>
      </w:pPr>
    </w:p>
    <w:p w14:paraId="40EBF0A6" w14:textId="77777777" w:rsidR="00E96643" w:rsidRDefault="00E96643" w:rsidP="00E96643">
      <w:pPr>
        <w:pStyle w:val="Prrafodelista"/>
        <w:ind w:left="1080"/>
      </w:pPr>
    </w:p>
    <w:p w14:paraId="661CB043" w14:textId="77777777" w:rsidR="009331EB" w:rsidRPr="00A32A9B" w:rsidRDefault="009331EB" w:rsidP="009331EB">
      <w:pPr>
        <w:pStyle w:val="Ttulo3"/>
        <w:numPr>
          <w:ilvl w:val="2"/>
          <w:numId w:val="7"/>
        </w:numPr>
        <w:rPr>
          <w:b/>
          <w:bCs/>
        </w:rPr>
      </w:pPr>
      <w:r w:rsidRPr="00A32A9B">
        <w:rPr>
          <w:b/>
          <w:bCs/>
        </w:rPr>
        <w:lastRenderedPageBreak/>
        <w:t>Diagrama esquemático</w:t>
      </w:r>
    </w:p>
    <w:p w14:paraId="74EB4D4E" w14:textId="2A6ED2B0" w:rsidR="001A168B" w:rsidRPr="001A168B" w:rsidRDefault="001A168B" w:rsidP="001A168B">
      <w:pPr>
        <w:pStyle w:val="Prrafodelista"/>
        <w:rPr>
          <w:b/>
          <w:bCs/>
          <w:noProof/>
        </w:rPr>
      </w:pPr>
      <w:r w:rsidRPr="001A168B">
        <w:rPr>
          <w:rFonts w:cstheme="minorHAnsi"/>
          <w:b/>
          <w:bCs/>
        </w:rPr>
        <w:t>Simulación</w:t>
      </w:r>
      <w:r>
        <w:rPr>
          <w:rFonts w:cstheme="minorHAnsi"/>
          <w:b/>
          <w:bCs/>
        </w:rPr>
        <w:t xml:space="preserve"> Circuito #1</w:t>
      </w:r>
    </w:p>
    <w:p w14:paraId="6CBC761B" w14:textId="0D8E8889" w:rsidR="001A168B" w:rsidRPr="001A168B" w:rsidRDefault="001A168B" w:rsidP="001A168B">
      <w:pPr>
        <w:ind w:left="360"/>
        <w:jc w:val="center"/>
      </w:pPr>
      <w:r>
        <w:rPr>
          <w:noProof/>
          <w:lang w:val="en-US"/>
        </w:rPr>
        <w:drawing>
          <wp:inline distT="0" distB="0" distL="0" distR="0" wp14:anchorId="33E8A790" wp14:editId="7F711F98">
            <wp:extent cx="3505200" cy="1647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13" t="14522" r="17076" b="36219"/>
                    <a:stretch/>
                  </pic:blipFill>
                  <pic:spPr bwMode="auto">
                    <a:xfrm>
                      <a:off x="0" y="0"/>
                      <a:ext cx="35052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51E04" w14:textId="70C39F9B" w:rsidR="001A168B" w:rsidRDefault="001A168B" w:rsidP="001A168B">
      <w:pPr>
        <w:pStyle w:val="Prrafodelista"/>
        <w:rPr>
          <w:rFonts w:cstheme="minorHAnsi"/>
          <w:b/>
          <w:bCs/>
        </w:rPr>
      </w:pPr>
      <w:r w:rsidRPr="001A168B">
        <w:rPr>
          <w:rFonts w:cstheme="minorHAnsi"/>
          <w:b/>
          <w:bCs/>
        </w:rPr>
        <w:t>Implementaciones</w:t>
      </w:r>
      <w:r w:rsidRPr="001A168B">
        <w:rPr>
          <w:rFonts w:cstheme="minorHAnsi"/>
          <w:b/>
          <w:bCs/>
          <w:spacing w:val="-2"/>
        </w:rPr>
        <w:t xml:space="preserve"> </w:t>
      </w:r>
      <w:r w:rsidRPr="001A168B">
        <w:rPr>
          <w:rFonts w:cstheme="minorHAnsi"/>
          <w:b/>
          <w:bCs/>
        </w:rPr>
        <w:t>y</w:t>
      </w:r>
      <w:r w:rsidRPr="001A168B">
        <w:rPr>
          <w:rFonts w:cstheme="minorHAnsi"/>
          <w:b/>
          <w:bCs/>
          <w:spacing w:val="-1"/>
        </w:rPr>
        <w:t xml:space="preserve"> </w:t>
      </w:r>
      <w:r w:rsidRPr="001A168B">
        <w:rPr>
          <w:rFonts w:cstheme="minorHAnsi"/>
          <w:b/>
          <w:bCs/>
        </w:rPr>
        <w:t>funcionamient</w:t>
      </w:r>
      <w:r>
        <w:rPr>
          <w:rFonts w:cstheme="minorHAnsi"/>
          <w:b/>
          <w:bCs/>
        </w:rPr>
        <w:t>o</w:t>
      </w:r>
    </w:p>
    <w:p w14:paraId="7B562C26" w14:textId="6BD12AB4" w:rsidR="001A168B" w:rsidRPr="001A168B" w:rsidRDefault="001A168B" w:rsidP="001A168B">
      <w:pPr>
        <w:pStyle w:val="Prrafodelista"/>
        <w:rPr>
          <w:rFonts w:cstheme="minorHAnsi"/>
          <w:b/>
          <w:bCs/>
          <w:noProof/>
        </w:rPr>
      </w:pPr>
      <w:r w:rsidRPr="00CC2374"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59D122CC" wp14:editId="2F8D6816">
            <wp:simplePos x="0" y="0"/>
            <wp:positionH relativeFrom="page">
              <wp:posOffset>1373859</wp:posOffset>
            </wp:positionH>
            <wp:positionV relativeFrom="paragraph">
              <wp:posOffset>3110274</wp:posOffset>
            </wp:positionV>
            <wp:extent cx="4685665" cy="3694430"/>
            <wp:effectExtent l="0" t="0" r="635" b="127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374">
        <w:rPr>
          <w:noProof/>
          <w:lang w:val="en-US"/>
        </w:rPr>
        <w:drawing>
          <wp:inline distT="0" distB="0" distL="0" distR="0" wp14:anchorId="77FF908B" wp14:editId="225912A5">
            <wp:extent cx="4706829" cy="2823209"/>
            <wp:effectExtent l="0" t="0" r="0" b="0"/>
            <wp:docPr id="9" name="image5.pn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829" cy="28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B1BCE" wp14:editId="6D5BFD6B">
                <wp:simplePos x="0" y="0"/>
                <wp:positionH relativeFrom="column">
                  <wp:posOffset>165735</wp:posOffset>
                </wp:positionH>
                <wp:positionV relativeFrom="paragraph">
                  <wp:posOffset>4423410</wp:posOffset>
                </wp:positionV>
                <wp:extent cx="5378450" cy="635"/>
                <wp:effectExtent l="0" t="0" r="0" b="0"/>
                <wp:wrapTopAndBottom/>
                <wp:docPr id="26448465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095B32" w14:textId="4E2B45F6" w:rsidR="001A168B" w:rsidRPr="005B048F" w:rsidRDefault="001A168B" w:rsidP="001A168B">
                            <w:pPr>
                              <w:pStyle w:val="Descripcin"/>
                              <w:jc w:val="center"/>
                              <w:rPr>
                                <w:rFonts w:cstheme="minorHAnsi"/>
                                <w:noProof/>
                                <w:sz w:val="22"/>
                                <w:szCs w:val="22"/>
                                <w:lang w:val="es-EC"/>
                              </w:rPr>
                            </w:pPr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E4425E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850AB9">
                              <w:t>Funcionamiento del funcionamiento del circuito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B1BC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13.05pt;margin-top:348.3pt;width:423.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" stroked="f">
                <v:textbox style="mso-fit-shape-to-text:t" inset="0,0,0,0">
                  <w:txbxContent>
                    <w:p w14:paraId="68095B32" w14:textId="4E2B45F6" w:rsidR="001A168B" w:rsidRPr="005B048F" w:rsidRDefault="001A168B" w:rsidP="001A168B">
                      <w:pPr>
                        <w:pStyle w:val="Descripcin"/>
                        <w:jc w:val="center"/>
                        <w:rPr>
                          <w:rFonts w:cstheme="minorHAnsi"/>
                          <w:noProof/>
                          <w:sz w:val="22"/>
                          <w:szCs w:val="22"/>
                          <w:lang w:val="es-EC"/>
                        </w:rPr>
                      </w:pPr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E4425E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 w:rsidRPr="00850AB9">
                        <w:t>Funcionamiento del funcionamiento del circuito 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5A2E389" w14:textId="2EBF94CF" w:rsidR="009331EB" w:rsidRDefault="009331EB" w:rsidP="001A168B">
      <w:pPr>
        <w:ind w:left="1080"/>
      </w:pPr>
    </w:p>
    <w:p w14:paraId="0A3E110C" w14:textId="5E571842" w:rsidR="001A168B" w:rsidRPr="00824E2B" w:rsidRDefault="001A168B" w:rsidP="001A168B">
      <w:pPr>
        <w:ind w:left="720"/>
        <w:rPr>
          <w:rFonts w:cstheme="minorHAnsi"/>
          <w:b/>
          <w:bCs/>
        </w:rPr>
      </w:pPr>
      <w:r w:rsidRPr="00824E2B">
        <w:rPr>
          <w:rFonts w:cstheme="minorHAnsi"/>
          <w:b/>
          <w:bCs/>
        </w:rPr>
        <w:t>Simulación</w:t>
      </w:r>
      <w:r w:rsidR="00F96990">
        <w:rPr>
          <w:rFonts w:cstheme="minorHAnsi"/>
          <w:b/>
          <w:bCs/>
        </w:rPr>
        <w:t xml:space="preserve"> Circuito #2</w:t>
      </w:r>
    </w:p>
    <w:p w14:paraId="0A20A62C" w14:textId="77777777" w:rsidR="001A168B" w:rsidRDefault="001A168B" w:rsidP="001A168B">
      <w:pPr>
        <w:rPr>
          <w:rFonts w:cstheme="minorHAnsi"/>
        </w:rPr>
      </w:pPr>
    </w:p>
    <w:p w14:paraId="21938AED" w14:textId="77777777" w:rsidR="001A168B" w:rsidRDefault="001A168B" w:rsidP="001A168B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6862300" wp14:editId="42F9B2DB">
            <wp:extent cx="3949904" cy="2404510"/>
            <wp:effectExtent l="0" t="0" r="0" b="0"/>
            <wp:docPr id="1910304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044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3328" cy="24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E9BB" w14:textId="77777777" w:rsidR="001A168B" w:rsidRDefault="001A168B" w:rsidP="001A168B">
      <w:pPr>
        <w:rPr>
          <w:rFonts w:cstheme="minorHAnsi"/>
        </w:rPr>
      </w:pPr>
    </w:p>
    <w:p w14:paraId="5260A391" w14:textId="77777777" w:rsidR="001A168B" w:rsidRPr="006A3AD9" w:rsidRDefault="001A168B" w:rsidP="001A168B">
      <w:pPr>
        <w:ind w:firstLine="720"/>
        <w:rPr>
          <w:rFonts w:cstheme="minorHAnsi"/>
          <w:b/>
          <w:bCs/>
        </w:rPr>
      </w:pPr>
      <w:r w:rsidRPr="006A3AD9">
        <w:rPr>
          <w:rFonts w:cstheme="minorHAnsi"/>
          <w:b/>
          <w:bCs/>
        </w:rPr>
        <w:t>Funcionamiento del circuito 2</w:t>
      </w:r>
    </w:p>
    <w:p w14:paraId="606FDC72" w14:textId="52D54934" w:rsidR="001A168B" w:rsidRDefault="00F96990" w:rsidP="001A168B">
      <w:pPr>
        <w:rPr>
          <w:rFonts w:cstheme="minorHAnsi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04F5F11" wp14:editId="1E16A28B">
            <wp:simplePos x="0" y="0"/>
            <wp:positionH relativeFrom="column">
              <wp:posOffset>1063094</wp:posOffset>
            </wp:positionH>
            <wp:positionV relativeFrom="paragraph">
              <wp:posOffset>221320</wp:posOffset>
            </wp:positionV>
            <wp:extent cx="4146550" cy="3012611"/>
            <wp:effectExtent l="0" t="0" r="6350" b="0"/>
            <wp:wrapSquare wrapText="bothSides"/>
            <wp:docPr id="1656964295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64295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 t="8643"/>
                    <a:stretch/>
                  </pic:blipFill>
                  <pic:spPr bwMode="auto">
                    <a:xfrm>
                      <a:off x="0" y="0"/>
                      <a:ext cx="4146550" cy="301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68FB66" w14:textId="2C06B9DD" w:rsidR="001A168B" w:rsidRDefault="00F96990" w:rsidP="00F96990">
      <w:r>
        <w:br w:type="textWrapping" w:clear="all"/>
      </w:r>
    </w:p>
    <w:p w14:paraId="1915172C" w14:textId="5926BC30" w:rsidR="00F96990" w:rsidRDefault="00F96990" w:rsidP="00F96990"/>
    <w:p w14:paraId="3E0E6909" w14:textId="49E051D0" w:rsidR="00F96990" w:rsidRDefault="00F96990" w:rsidP="00F96990"/>
    <w:p w14:paraId="3DAF86B5" w14:textId="11CFA80C" w:rsidR="00F96990" w:rsidRDefault="00F96990" w:rsidP="00F96990"/>
    <w:p w14:paraId="666E831D" w14:textId="38A8D690" w:rsidR="00F96990" w:rsidRDefault="00F96990" w:rsidP="00F96990"/>
    <w:p w14:paraId="403C22C9" w14:textId="5E0F5601" w:rsidR="00F96990" w:rsidRDefault="00F96990" w:rsidP="00F96990"/>
    <w:p w14:paraId="0D634E2A" w14:textId="35BA6704" w:rsidR="00F96990" w:rsidRDefault="00F96990" w:rsidP="00F96990"/>
    <w:p w14:paraId="4B0EE26A" w14:textId="1510CDCF" w:rsidR="00F96990" w:rsidRDefault="00F96990" w:rsidP="00F96990"/>
    <w:p w14:paraId="40B434BF" w14:textId="5C586637" w:rsidR="00F96990" w:rsidRDefault="00F96990" w:rsidP="00F96990"/>
    <w:p w14:paraId="46563C39" w14:textId="77777777" w:rsidR="00F96990" w:rsidRDefault="00F96990" w:rsidP="00F96990"/>
    <w:p w14:paraId="21A01DDF" w14:textId="568C0603" w:rsidR="00F96990" w:rsidRPr="00AD2B97" w:rsidRDefault="00F96990" w:rsidP="00F96990">
      <w:pPr>
        <w:ind w:firstLine="720"/>
        <w:rPr>
          <w:rFonts w:cstheme="minorHAnsi"/>
          <w:b/>
        </w:rPr>
      </w:pPr>
      <w:r w:rsidRPr="00AD2B97">
        <w:rPr>
          <w:rFonts w:cstheme="minorHAnsi"/>
          <w:b/>
        </w:rPr>
        <w:lastRenderedPageBreak/>
        <w:t>Simulación</w:t>
      </w:r>
      <w:r>
        <w:rPr>
          <w:rFonts w:cstheme="minorHAnsi"/>
          <w:b/>
        </w:rPr>
        <w:t xml:space="preserve"> Circuito #3</w:t>
      </w:r>
      <w:r>
        <w:rPr>
          <w:rFonts w:cstheme="minorHAnsi"/>
          <w:b/>
        </w:rPr>
        <w:br/>
      </w:r>
    </w:p>
    <w:p w14:paraId="16A6B6C7" w14:textId="77777777" w:rsidR="00F96990" w:rsidRPr="00AD2B97" w:rsidRDefault="00F96990" w:rsidP="00F96990">
      <w:pPr>
        <w:rPr>
          <w:rFonts w:cstheme="minorHAnsi"/>
        </w:rPr>
      </w:pPr>
    </w:p>
    <w:p w14:paraId="14BE9DB4" w14:textId="77777777" w:rsidR="00F96990" w:rsidRDefault="00F96990" w:rsidP="00F96990">
      <w:pPr>
        <w:keepNext/>
        <w:jc w:val="center"/>
      </w:pPr>
      <w:r w:rsidRPr="00AD2B97">
        <w:rPr>
          <w:rFonts w:cstheme="minorHAnsi"/>
          <w:noProof/>
          <w:lang w:val="en-US"/>
        </w:rPr>
        <w:drawing>
          <wp:inline distT="0" distB="0" distL="0" distR="0" wp14:anchorId="43454188" wp14:editId="52EFD89E">
            <wp:extent cx="3357377" cy="20878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3305" cy="20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FB47" w14:textId="77777777" w:rsidR="00F96990" w:rsidRPr="00AD2B97" w:rsidRDefault="00F96990" w:rsidP="00F96990">
      <w:pPr>
        <w:ind w:firstLine="720"/>
        <w:rPr>
          <w:rFonts w:cstheme="minorHAnsi"/>
          <w:b/>
        </w:rPr>
      </w:pPr>
      <w:r w:rsidRPr="00AD2B97">
        <w:rPr>
          <w:rFonts w:cstheme="minorHAnsi"/>
        </w:rPr>
        <w:tab/>
      </w:r>
      <w:r w:rsidRPr="00AD2B97">
        <w:rPr>
          <w:rFonts w:cstheme="minorHAnsi"/>
          <w:b/>
        </w:rPr>
        <w:t xml:space="preserve">Funcionamiento del circuito </w:t>
      </w:r>
      <w:r w:rsidRPr="00AD2B97">
        <w:rPr>
          <w:rFonts w:cstheme="minorHAnsi"/>
          <w:b/>
          <w:bCs/>
        </w:rPr>
        <w:t>3</w:t>
      </w:r>
    </w:p>
    <w:p w14:paraId="20C8B15B" w14:textId="77777777" w:rsidR="00F96990" w:rsidRPr="00CC2374" w:rsidRDefault="00F96990" w:rsidP="00F9699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4E48AC60" w14:textId="77777777" w:rsidR="00F96990" w:rsidRDefault="00F96990" w:rsidP="00F96990">
      <w:pPr>
        <w:keepNext/>
        <w:jc w:val="center"/>
      </w:pPr>
      <w:r w:rsidRPr="000B24C8">
        <w:rPr>
          <w:rFonts w:cstheme="minorHAnsi"/>
          <w:noProof/>
          <w:lang w:val="en-US"/>
        </w:rPr>
        <w:drawing>
          <wp:inline distT="0" distB="0" distL="0" distR="0" wp14:anchorId="58736D34" wp14:editId="5F31363C">
            <wp:extent cx="3481320" cy="2049780"/>
            <wp:effectExtent l="0" t="0" r="5080" b="7620"/>
            <wp:docPr id="8" name="Imagen 8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, Esquemát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1457" cy="20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1269" w14:textId="7244E789" w:rsidR="00F96990" w:rsidRPr="000B24C8" w:rsidRDefault="00F96990" w:rsidP="00F96990">
      <w:pPr>
        <w:rPr>
          <w:i/>
          <w:color w:val="323E4F" w:themeColor="text2" w:themeShade="BF"/>
        </w:rPr>
        <w:sectPr w:rsidR="00F96990" w:rsidRPr="000B24C8" w:rsidSect="00F96990">
          <w:type w:val="continuous"/>
          <w:pgSz w:w="11910" w:h="16840"/>
          <w:pgMar w:top="1320" w:right="1100" w:bottom="280" w:left="1440" w:header="720" w:footer="720" w:gutter="0"/>
          <w:cols w:space="720"/>
        </w:sectPr>
      </w:pPr>
    </w:p>
    <w:p w14:paraId="5A11F606" w14:textId="77777777" w:rsidR="00F96990" w:rsidRPr="00AD2B97" w:rsidRDefault="00F96990" w:rsidP="00F96990">
      <w:pPr>
        <w:rPr>
          <w:rFonts w:cstheme="minorHAnsi"/>
        </w:rPr>
        <w:sectPr w:rsidR="00F96990" w:rsidRPr="00AD2B97" w:rsidSect="00F96990">
          <w:type w:val="continuous"/>
          <w:pgSz w:w="11910" w:h="16840"/>
          <w:pgMar w:top="1320" w:right="1100" w:bottom="280" w:left="1440" w:header="720" w:footer="720" w:gutter="0"/>
          <w:cols w:num="3" w:space="720" w:equalWidth="0">
            <w:col w:w="4298" w:space="40"/>
            <w:col w:w="639" w:space="39"/>
            <w:col w:w="4354"/>
          </w:cols>
        </w:sectPr>
      </w:pPr>
    </w:p>
    <w:p w14:paraId="7E1820A4" w14:textId="77777777" w:rsidR="00F96990" w:rsidRPr="00AD2B97" w:rsidRDefault="00F96990" w:rsidP="00F96990">
      <w:pPr>
        <w:rPr>
          <w:rFonts w:eastAsia="Cambria Math" w:cstheme="minorHAnsi"/>
        </w:rPr>
        <w:sectPr w:rsidR="00F96990" w:rsidRPr="00AD2B97" w:rsidSect="00F96990">
          <w:type w:val="continuous"/>
          <w:pgSz w:w="11910" w:h="16840"/>
          <w:pgMar w:top="1320" w:right="1100" w:bottom="280" w:left="1440" w:header="720" w:footer="720" w:gutter="0"/>
          <w:cols w:num="2" w:space="720" w:equalWidth="0">
            <w:col w:w="2159" w:space="868"/>
            <w:col w:w="6343"/>
          </w:cols>
        </w:sectPr>
      </w:pPr>
    </w:p>
    <w:p w14:paraId="7847C905" w14:textId="77777777" w:rsidR="00F96990" w:rsidRDefault="00F96990" w:rsidP="00F96990"/>
    <w:p w14:paraId="04FFFFE0" w14:textId="424991EB" w:rsidR="002D2468" w:rsidRPr="00A32A9B" w:rsidRDefault="009331EB" w:rsidP="009331EB">
      <w:pPr>
        <w:pStyle w:val="Ttulo3"/>
        <w:numPr>
          <w:ilvl w:val="2"/>
          <w:numId w:val="7"/>
        </w:numPr>
        <w:rPr>
          <w:b/>
          <w:bCs/>
        </w:rPr>
      </w:pPr>
      <w:r w:rsidRPr="00A32A9B">
        <w:rPr>
          <w:b/>
          <w:bCs/>
        </w:rPr>
        <w:t>Diagrama de conexiones</w:t>
      </w:r>
    </w:p>
    <w:p w14:paraId="4051B7EA" w14:textId="77777777" w:rsidR="00E96643" w:rsidRPr="001A168B" w:rsidRDefault="00E96643" w:rsidP="001A168B">
      <w:pPr>
        <w:pStyle w:val="Ttulo1"/>
        <w:ind w:firstLine="72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Equipos:</w:t>
      </w:r>
    </w:p>
    <w:p w14:paraId="1A09542B" w14:textId="77777777" w:rsidR="00E96643" w:rsidRPr="004D1B09" w:rsidRDefault="00E96643" w:rsidP="00E96643">
      <w:pPr>
        <w:pStyle w:val="Prrafodelista"/>
        <w:widowControl w:val="0"/>
        <w:numPr>
          <w:ilvl w:val="0"/>
          <w:numId w:val="13"/>
        </w:numPr>
        <w:tabs>
          <w:tab w:val="left" w:pos="2038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Multímetro</w:t>
      </w:r>
    </w:p>
    <w:p w14:paraId="72EEA606" w14:textId="77777777" w:rsidR="00E96643" w:rsidRPr="004D1B09" w:rsidRDefault="00E96643" w:rsidP="00E96643">
      <w:pPr>
        <w:pStyle w:val="Prrafodelista"/>
        <w:widowControl w:val="0"/>
        <w:numPr>
          <w:ilvl w:val="0"/>
          <w:numId w:val="13"/>
        </w:numPr>
        <w:tabs>
          <w:tab w:val="left" w:pos="2038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Computadora</w:t>
      </w:r>
    </w:p>
    <w:p w14:paraId="48641B0E" w14:textId="77777777" w:rsidR="00E96643" w:rsidRPr="004D1B09" w:rsidRDefault="00E96643" w:rsidP="00E96643">
      <w:pPr>
        <w:pStyle w:val="Prrafodelista"/>
        <w:widowControl w:val="0"/>
        <w:numPr>
          <w:ilvl w:val="0"/>
          <w:numId w:val="13"/>
        </w:numPr>
        <w:tabs>
          <w:tab w:val="left" w:pos="2038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Generador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de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 xml:space="preserve">señales </w:t>
      </w:r>
    </w:p>
    <w:p w14:paraId="436ED110" w14:textId="77777777" w:rsidR="00E96643" w:rsidRPr="004D1B09" w:rsidRDefault="00E96643" w:rsidP="00E96643">
      <w:pPr>
        <w:pStyle w:val="Prrafodelista"/>
        <w:widowControl w:val="0"/>
        <w:numPr>
          <w:ilvl w:val="0"/>
          <w:numId w:val="13"/>
        </w:numPr>
        <w:tabs>
          <w:tab w:val="left" w:pos="2038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Osciloscopio</w:t>
      </w:r>
    </w:p>
    <w:p w14:paraId="0D5718A6" w14:textId="77777777" w:rsidR="00E96643" w:rsidRPr="004D1B09" w:rsidRDefault="00E96643" w:rsidP="00E96643">
      <w:pPr>
        <w:pStyle w:val="Prrafodelista"/>
        <w:widowControl w:val="0"/>
        <w:numPr>
          <w:ilvl w:val="0"/>
          <w:numId w:val="13"/>
        </w:numPr>
        <w:tabs>
          <w:tab w:val="left" w:pos="2038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Puntas de osciloscopio</w:t>
      </w:r>
    </w:p>
    <w:p w14:paraId="615956DE" w14:textId="77777777" w:rsidR="00E96643" w:rsidRPr="004D1B09" w:rsidRDefault="00E96643" w:rsidP="00E96643">
      <w:pPr>
        <w:pStyle w:val="Prrafodelista"/>
        <w:widowControl w:val="0"/>
        <w:numPr>
          <w:ilvl w:val="0"/>
          <w:numId w:val="13"/>
        </w:numPr>
        <w:tabs>
          <w:tab w:val="left" w:pos="2038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Fuente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de</w:t>
      </w:r>
      <w:r w:rsidRPr="004D1B09">
        <w:rPr>
          <w:rFonts w:cstheme="minorHAnsi"/>
          <w:spacing w:val="-2"/>
        </w:rPr>
        <w:t xml:space="preserve"> </w:t>
      </w:r>
      <w:r w:rsidRPr="004D1B09">
        <w:rPr>
          <w:rFonts w:cstheme="minorHAnsi"/>
        </w:rPr>
        <w:t>alimentación variable</w:t>
      </w:r>
    </w:p>
    <w:p w14:paraId="3B667630" w14:textId="77777777" w:rsidR="00E96643" w:rsidRPr="004D1B09" w:rsidRDefault="00E96643" w:rsidP="00E96643">
      <w:pPr>
        <w:pStyle w:val="Prrafodelista"/>
        <w:tabs>
          <w:tab w:val="left" w:pos="2038"/>
        </w:tabs>
        <w:ind w:left="1330"/>
        <w:rPr>
          <w:rFonts w:cstheme="minorHAnsi"/>
        </w:rPr>
      </w:pPr>
    </w:p>
    <w:p w14:paraId="64D0ECB9" w14:textId="0E060594" w:rsidR="00E96643" w:rsidRPr="001A168B" w:rsidRDefault="00E96643" w:rsidP="00E96643">
      <w:pPr>
        <w:pStyle w:val="Ttulo1"/>
        <w:tabs>
          <w:tab w:val="left" w:pos="982"/>
        </w:tabs>
        <w:spacing w:line="398" w:lineRule="auto"/>
        <w:ind w:right="5156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4D1B09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="001A168B">
        <w:rPr>
          <w:rFonts w:asciiTheme="minorHAnsi" w:hAnsiTheme="minorHAnsi" w:cstheme="minorHAnsi"/>
          <w:spacing w:val="-57"/>
          <w:sz w:val="22"/>
          <w:szCs w:val="22"/>
        </w:rPr>
        <w:tab/>
      </w: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Circuito #1: Diferenciador</w:t>
      </w:r>
      <w:r w:rsidRPr="001A168B">
        <w:rPr>
          <w:rFonts w:asciiTheme="minorHAnsi" w:hAnsiTheme="minorHAnsi" w:cstheme="minorHAnsi"/>
          <w:b/>
          <w:bCs/>
          <w:color w:val="auto"/>
          <w:spacing w:val="-57"/>
          <w:sz w:val="22"/>
          <w:szCs w:val="22"/>
        </w:rPr>
        <w:t xml:space="preserve"> </w:t>
      </w:r>
    </w:p>
    <w:p w14:paraId="3E165484" w14:textId="1810C67A" w:rsidR="00E96643" w:rsidRPr="001A168B" w:rsidRDefault="001A168B" w:rsidP="00E96643">
      <w:pPr>
        <w:pStyle w:val="Ttulo1"/>
        <w:tabs>
          <w:tab w:val="left" w:pos="982"/>
        </w:tabs>
        <w:spacing w:line="398" w:lineRule="auto"/>
        <w:ind w:right="5156"/>
        <w:rPr>
          <w:rFonts w:asciiTheme="minorHAnsi" w:hAnsiTheme="minorHAnsi" w:cstheme="minorHAnsi"/>
          <w:b/>
          <w:bCs/>
          <w:color w:val="auto"/>
          <w:spacing w:val="-1"/>
          <w:sz w:val="22"/>
          <w:szCs w:val="22"/>
        </w:rPr>
      </w:pP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="00E96643"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Material</w:t>
      </w:r>
      <w:r w:rsidR="00E96643" w:rsidRPr="001A168B">
        <w:rPr>
          <w:rFonts w:asciiTheme="minorHAnsi" w:hAnsiTheme="minorHAnsi" w:cstheme="minorHAnsi"/>
          <w:b/>
          <w:bCs/>
          <w:color w:val="auto"/>
          <w:spacing w:val="-1"/>
          <w:sz w:val="22"/>
          <w:szCs w:val="22"/>
        </w:rPr>
        <w:t>es</w:t>
      </w:r>
    </w:p>
    <w:p w14:paraId="79B52796" w14:textId="77777777" w:rsidR="00E96643" w:rsidRPr="004D1B09" w:rsidRDefault="00E96643" w:rsidP="00E96643">
      <w:pPr>
        <w:pStyle w:val="Prrafodelista"/>
        <w:widowControl w:val="0"/>
        <w:numPr>
          <w:ilvl w:val="2"/>
          <w:numId w:val="15"/>
        </w:numPr>
        <w:tabs>
          <w:tab w:val="left" w:pos="1690"/>
        </w:tabs>
        <w:autoSpaceDE w:val="0"/>
        <w:autoSpaceDN w:val="0"/>
        <w:spacing w:before="22" w:after="0"/>
        <w:contextualSpacing w:val="0"/>
      </w:pPr>
      <w:r w:rsidRPr="6DCCE489">
        <w:t>1 resistencia</w:t>
      </w:r>
      <w:r w:rsidRPr="7D58B5CE">
        <w:t xml:space="preserve"> </w:t>
      </w:r>
      <w:r w:rsidRPr="5EF0DB67">
        <w:t>= 5,6 KΩ</w:t>
      </w:r>
      <w:r w:rsidRPr="197EDD76">
        <w:t xml:space="preserve"> de </w:t>
      </w:r>
      <w:r w:rsidRPr="52EA25D6">
        <w:t>1/</w:t>
      </w:r>
      <w:proofErr w:type="gramStart"/>
      <w:r w:rsidRPr="52EA25D6">
        <w:t xml:space="preserve">2 </w:t>
      </w:r>
      <w:r w:rsidRPr="3E8425D3">
        <w:t xml:space="preserve"> watt</w:t>
      </w:r>
      <w:proofErr w:type="gramEnd"/>
      <w:r w:rsidRPr="3E8425D3">
        <w:t xml:space="preserve">, </w:t>
      </w:r>
      <w:r w:rsidRPr="31CB4A3F">
        <w:t xml:space="preserve">tolerancia </w:t>
      </w:r>
      <m:oMath>
        <m:sPre>
          <m:sPrePr>
            <m:ctrlPr>
              <w:rPr>
                <w:rFonts w:ascii="Cambria Math" w:hAnsi="Cambria Math"/>
              </w:rPr>
            </m:ctrlPr>
          </m:sPrePr>
          <m:sub>
            <m:r>
              <w:rPr>
                <w:rFonts w:ascii="Cambria Math" w:hAnsi="Cambria Math"/>
              </w:rPr>
              <m:t>-</m:t>
            </m:r>
          </m:sub>
          <m:sup>
            <m:r>
              <w:rPr>
                <w:rFonts w:ascii="Cambria Math" w:hAnsi="Cambria Math"/>
              </w:rPr>
              <m:t>+</m:t>
            </m:r>
          </m:sup>
          <m:e>
            <m:r>
              <w:rPr>
                <w:rFonts w:ascii="Cambria Math" w:hAnsi="Cambria Math"/>
              </w:rPr>
              <m:t>5</m:t>
            </m:r>
          </m:e>
        </m:sPre>
      </m:oMath>
      <w:r w:rsidRPr="0F14C28F">
        <w:t>%</w:t>
      </w:r>
    </w:p>
    <w:p w14:paraId="35BCAB51" w14:textId="77777777" w:rsidR="00E96643" w:rsidRDefault="00E96643" w:rsidP="00E96643">
      <w:pPr>
        <w:pStyle w:val="Prrafodelista"/>
        <w:widowControl w:val="0"/>
        <w:numPr>
          <w:ilvl w:val="2"/>
          <w:numId w:val="15"/>
        </w:numPr>
        <w:tabs>
          <w:tab w:val="left" w:pos="1690"/>
        </w:tabs>
        <w:autoSpaceDE w:val="0"/>
        <w:autoSpaceDN w:val="0"/>
        <w:spacing w:before="22" w:after="0"/>
        <w:contextualSpacing w:val="0"/>
      </w:pPr>
      <w:r w:rsidRPr="1A9943FC">
        <w:t>1 resistencia de 10 KΩ</w:t>
      </w:r>
      <w:r w:rsidRPr="3786C88C">
        <w:t xml:space="preserve"> de 1/</w:t>
      </w:r>
      <w:proofErr w:type="gramStart"/>
      <w:r w:rsidRPr="3786C88C">
        <w:t>2  watt</w:t>
      </w:r>
      <w:proofErr w:type="gramEnd"/>
      <w:r w:rsidRPr="3786C88C">
        <w:t xml:space="preserve">, tolerancia </w:t>
      </w:r>
      <m:oMath>
        <m:sPre>
          <m:sPrePr>
            <m:ctrlPr>
              <w:rPr>
                <w:rFonts w:ascii="Cambria Math" w:hAnsi="Cambria Math"/>
              </w:rPr>
            </m:ctrlPr>
          </m:sPrePr>
          <m:sub>
            <m:r>
              <w:rPr>
                <w:rFonts w:ascii="Cambria Math" w:hAnsi="Cambria Math"/>
              </w:rPr>
              <m:t>-</m:t>
            </m:r>
          </m:sub>
          <m:sup>
            <m:r>
              <w:rPr>
                <w:rFonts w:ascii="Cambria Math" w:hAnsi="Cambria Math"/>
              </w:rPr>
              <m:t>+</m:t>
            </m:r>
          </m:sup>
          <m:e>
            <m:r>
              <w:rPr>
                <w:rFonts w:ascii="Cambria Math" w:hAnsi="Cambria Math"/>
              </w:rPr>
              <m:t>5</m:t>
            </m:r>
          </m:e>
        </m:sPre>
      </m:oMath>
      <w:r w:rsidRPr="3786C88C">
        <w:t>%</w:t>
      </w:r>
    </w:p>
    <w:p w14:paraId="220505CA" w14:textId="77777777" w:rsidR="00E96643" w:rsidRPr="004D1B09" w:rsidRDefault="00E96643" w:rsidP="00E96643">
      <w:pPr>
        <w:pStyle w:val="Prrafodelista"/>
        <w:widowControl w:val="0"/>
        <w:numPr>
          <w:ilvl w:val="2"/>
          <w:numId w:val="15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</w:pPr>
      <w:r w:rsidRPr="79A798B7">
        <w:t>Amplificador</w:t>
      </w:r>
      <w:r w:rsidRPr="79A798B7">
        <w:rPr>
          <w:spacing w:val="-1"/>
        </w:rPr>
        <w:t xml:space="preserve"> </w:t>
      </w:r>
      <w:proofErr w:type="spellStart"/>
      <w:r w:rsidRPr="79A798B7">
        <w:t>Op</w:t>
      </w:r>
      <w:proofErr w:type="spellEnd"/>
      <w:r w:rsidRPr="79A798B7">
        <w:t>.:</w:t>
      </w:r>
      <w:r w:rsidRPr="79A798B7">
        <w:rPr>
          <w:spacing w:val="-1"/>
        </w:rPr>
        <w:t xml:space="preserve"> </w:t>
      </w:r>
      <w:r w:rsidRPr="79A798B7">
        <w:t>741</w:t>
      </w:r>
    </w:p>
    <w:p w14:paraId="35BBD52C" w14:textId="77777777" w:rsidR="00E96643" w:rsidRPr="005B048F" w:rsidRDefault="00E96643" w:rsidP="00E96643">
      <w:pPr>
        <w:pStyle w:val="Prrafodelista"/>
        <w:widowControl w:val="0"/>
        <w:numPr>
          <w:ilvl w:val="2"/>
          <w:numId w:val="15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</w:pPr>
      <w:r w:rsidRPr="1A9943FC">
        <w:t>1 capacitor = 33nF</w:t>
      </w:r>
    </w:p>
    <w:p w14:paraId="01EDDB12" w14:textId="77777777" w:rsidR="00E96643" w:rsidRPr="005B048F" w:rsidRDefault="00E96643" w:rsidP="00E96643">
      <w:pPr>
        <w:pStyle w:val="Prrafodelista"/>
        <w:widowControl w:val="0"/>
        <w:numPr>
          <w:ilvl w:val="2"/>
          <w:numId w:val="15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79A798B7">
        <w:t>1</w:t>
      </w:r>
      <w:r w:rsidRPr="79A798B7">
        <w:rPr>
          <w:spacing w:val="-1"/>
        </w:rPr>
        <w:t xml:space="preserve"> </w:t>
      </w:r>
      <w:r w:rsidRPr="79A798B7">
        <w:t>hoja</w:t>
      </w:r>
      <w:r w:rsidRPr="79A798B7">
        <w:rPr>
          <w:spacing w:val="-1"/>
        </w:rPr>
        <w:t xml:space="preserve"> </w:t>
      </w:r>
      <w:r w:rsidRPr="79A798B7">
        <w:t>para</w:t>
      </w:r>
      <w:r w:rsidRPr="79A798B7">
        <w:rPr>
          <w:spacing w:val="-1"/>
        </w:rPr>
        <w:t xml:space="preserve"> </w:t>
      </w:r>
      <w:r w:rsidRPr="79A798B7">
        <w:t>cálculos</w:t>
      </w:r>
    </w:p>
    <w:p w14:paraId="1CF9EC1A" w14:textId="77777777" w:rsidR="00E96643" w:rsidRPr="005B048F" w:rsidRDefault="00E96643" w:rsidP="00E96643">
      <w:pPr>
        <w:pStyle w:val="Prrafodelista"/>
        <w:widowControl w:val="0"/>
        <w:numPr>
          <w:ilvl w:val="2"/>
          <w:numId w:val="15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proofErr w:type="spellStart"/>
      <w:r>
        <w:t>Protoboard</w:t>
      </w:r>
      <w:proofErr w:type="spellEnd"/>
    </w:p>
    <w:p w14:paraId="3AE35B85" w14:textId="5D2DB502" w:rsidR="00E96643" w:rsidRPr="001A168B" w:rsidRDefault="00E96643" w:rsidP="00E96643">
      <w:pPr>
        <w:pStyle w:val="Prrafodelista"/>
        <w:widowControl w:val="0"/>
        <w:numPr>
          <w:ilvl w:val="2"/>
          <w:numId w:val="15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>
        <w:t>Cable de timbre</w:t>
      </w:r>
    </w:p>
    <w:p w14:paraId="2EA6DC57" w14:textId="77777777" w:rsidR="001A168B" w:rsidRPr="001A168B" w:rsidRDefault="001A168B" w:rsidP="001A168B">
      <w:pPr>
        <w:pStyle w:val="Ttulo1"/>
        <w:ind w:left="981"/>
        <w:rPr>
          <w:rFonts w:asciiTheme="minorHAnsi" w:hAnsiTheme="minorHAnsi" w:cstheme="minorHAnsi"/>
          <w:b/>
          <w:bCs/>
          <w:sz w:val="22"/>
          <w:szCs w:val="22"/>
        </w:rPr>
      </w:pP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Implementación</w:t>
      </w:r>
      <w:r w:rsidRPr="001A168B">
        <w:rPr>
          <w:rFonts w:asciiTheme="minorHAnsi" w:hAnsiTheme="minorHAnsi" w:cstheme="minorHAnsi"/>
          <w:b/>
          <w:bCs/>
          <w:color w:val="auto"/>
          <w:spacing w:val="1"/>
          <w:sz w:val="22"/>
          <w:szCs w:val="22"/>
        </w:rPr>
        <w:t xml:space="preserve"> </w:t>
      </w: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del</w:t>
      </w:r>
      <w:r w:rsidRPr="001A168B">
        <w:rPr>
          <w:rFonts w:asciiTheme="minorHAnsi" w:hAnsiTheme="minorHAnsi" w:cstheme="minorHAnsi"/>
          <w:b/>
          <w:bCs/>
          <w:color w:val="auto"/>
          <w:spacing w:val="-1"/>
          <w:sz w:val="22"/>
          <w:szCs w:val="22"/>
        </w:rPr>
        <w:t xml:space="preserve"> </w:t>
      </w: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circuito</w:t>
      </w:r>
      <w:r w:rsidRPr="001A168B">
        <w:rPr>
          <w:rFonts w:asciiTheme="minorHAnsi" w:hAnsiTheme="minorHAnsi" w:cstheme="minorHAnsi"/>
          <w:b/>
          <w:bCs/>
          <w:color w:val="auto"/>
          <w:spacing w:val="-2"/>
          <w:sz w:val="22"/>
          <w:szCs w:val="22"/>
        </w:rPr>
        <w:t xml:space="preserve"> </w:t>
      </w: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</w:p>
    <w:p w14:paraId="525FCB06" w14:textId="77777777" w:rsidR="001A168B" w:rsidRDefault="001A168B" w:rsidP="001A168B">
      <w:pPr>
        <w:rPr>
          <w:rFonts w:cstheme="minorHAnsi"/>
        </w:rPr>
      </w:pPr>
    </w:p>
    <w:p w14:paraId="3FFC81B7" w14:textId="5E3939D8" w:rsidR="001A168B" w:rsidRPr="00CC2374" w:rsidRDefault="001A168B" w:rsidP="001A168B">
      <w:pPr>
        <w:jc w:val="center"/>
        <w:rPr>
          <w:rFonts w:cstheme="minorHAnsi"/>
        </w:rPr>
        <w:sectPr w:rsidR="001A168B" w:rsidRPr="00CC2374" w:rsidSect="00F96990">
          <w:pgSz w:w="11910" w:h="16840"/>
          <w:pgMar w:top="1400" w:right="1100" w:bottom="280" w:left="1440" w:header="720" w:footer="720" w:gutter="0"/>
          <w:cols w:space="720"/>
        </w:sectPr>
      </w:pPr>
      <w:r w:rsidRPr="00A859DE">
        <w:rPr>
          <w:rFonts w:cstheme="minorHAnsi"/>
          <w:b/>
          <w:noProof/>
          <w:color w:val="FF0000"/>
        </w:rPr>
        <w:drawing>
          <wp:inline distT="0" distB="0" distL="0" distR="0" wp14:anchorId="546CEC68" wp14:editId="5CA5C609">
            <wp:extent cx="3944679" cy="172816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6853" cy="17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374">
        <w:rPr>
          <w:rFonts w:cstheme="minorHAnsi"/>
          <w:noProof/>
          <w:lang w:val="en-US"/>
        </w:rPr>
        <w:drawing>
          <wp:inline distT="0" distB="0" distL="0" distR="0" wp14:anchorId="314174FE" wp14:editId="23DD938A">
            <wp:extent cx="3934047" cy="2211099"/>
            <wp:effectExtent l="0" t="0" r="952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455" cy="22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E5FF" w14:textId="77777777" w:rsidR="001A168B" w:rsidRPr="00CC2374" w:rsidRDefault="001A168B" w:rsidP="001A168B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3D85F43B" w14:textId="0086A23A" w:rsidR="001A168B" w:rsidRPr="001A168B" w:rsidRDefault="001A168B" w:rsidP="001A168B">
      <w:pPr>
        <w:pStyle w:val="Textoindependiente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E95CFEB" w14:textId="77777777" w:rsidR="001A168B" w:rsidRPr="001A168B" w:rsidRDefault="001A168B" w:rsidP="001A168B">
      <w:pPr>
        <w:pStyle w:val="Ttulo1"/>
        <w:spacing w:line="398" w:lineRule="auto"/>
        <w:ind w:left="720" w:right="5487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Experimento #2: Integrador</w:t>
      </w:r>
      <w:r w:rsidRPr="001A168B">
        <w:rPr>
          <w:rFonts w:asciiTheme="minorHAnsi" w:hAnsiTheme="minorHAnsi" w:cstheme="minorHAnsi"/>
          <w:b/>
          <w:bCs/>
          <w:color w:val="auto"/>
          <w:spacing w:val="-57"/>
          <w:sz w:val="22"/>
          <w:szCs w:val="22"/>
        </w:rPr>
        <w:t xml:space="preserve"> </w:t>
      </w: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Materiales:</w:t>
      </w:r>
    </w:p>
    <w:p w14:paraId="74561C0C" w14:textId="77777777" w:rsidR="001A168B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proofErr w:type="spellStart"/>
      <w:r>
        <w:rPr>
          <w:rFonts w:cstheme="minorHAnsi"/>
        </w:rPr>
        <w:t>Protoboard</w:t>
      </w:r>
      <w:proofErr w:type="spellEnd"/>
    </w:p>
    <w:p w14:paraId="267EE29C" w14:textId="77777777" w:rsidR="001A168B" w:rsidRPr="00961BDE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>
        <w:rPr>
          <w:rFonts w:cstheme="minorHAnsi"/>
        </w:rPr>
        <w:t>Cable de timbre</w:t>
      </w:r>
    </w:p>
    <w:p w14:paraId="6CC84406" w14:textId="77777777" w:rsidR="001A168B" w:rsidRPr="00CC2374" w:rsidRDefault="001A168B" w:rsidP="001A168B">
      <w:pPr>
        <w:pStyle w:val="Prrafodelista"/>
        <w:widowControl w:val="0"/>
        <w:numPr>
          <w:ilvl w:val="0"/>
          <w:numId w:val="16"/>
        </w:numPr>
        <w:tabs>
          <w:tab w:val="left" w:pos="1690"/>
        </w:tabs>
        <w:autoSpaceDE w:val="0"/>
        <w:autoSpaceDN w:val="0"/>
        <w:spacing w:after="0" w:line="274" w:lineRule="exact"/>
        <w:contextualSpacing w:val="0"/>
        <w:rPr>
          <w:rFonts w:cstheme="minorHAnsi"/>
        </w:rPr>
      </w:pPr>
      <w:r>
        <w:rPr>
          <w:rFonts w:cstheme="minorHAnsi"/>
        </w:rPr>
        <w:t>1 resistencia = 5.6</w:t>
      </w:r>
      <w:r w:rsidRPr="00A05451">
        <w:rPr>
          <w:rFonts w:cstheme="minorHAnsi"/>
        </w:rPr>
        <w:t xml:space="preserve"> </w:t>
      </w:r>
      <w:r>
        <w:rPr>
          <w:rFonts w:cstheme="minorHAnsi"/>
        </w:rPr>
        <w:t>k</w:t>
      </w:r>
      <w:r w:rsidRPr="00CC2374">
        <w:rPr>
          <w:rFonts w:cstheme="minorHAnsi"/>
        </w:rPr>
        <w:t>Ω</w:t>
      </w:r>
      <w:r>
        <w:rPr>
          <w:rFonts w:cstheme="minorHAnsi"/>
        </w:rPr>
        <w:t xml:space="preserve"> de </w:t>
      </w:r>
      <m:oMath>
        <m:f>
          <m:fPr>
            <m:type m:val="skw"/>
            <m:ctrlPr>
              <w:rPr>
                <w:rFonts w:ascii="Cambria Math" w:hAnsi="Cambria Math" w:cstheme="minorHAnsi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 w:cstheme="minorHAnsi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 w:cstheme="minorHAnsi"/>
                <w:sz w:val="16"/>
                <w:szCs w:val="16"/>
              </w:rPr>
              <m:t>2</m:t>
            </m:r>
          </m:den>
        </m:f>
      </m:oMath>
      <w:r w:rsidRPr="007574F1">
        <w:rPr>
          <w:rFonts w:cstheme="minorHAnsi"/>
          <w:sz w:val="16"/>
          <w:szCs w:val="16"/>
        </w:rPr>
        <w:t xml:space="preserve"> </w:t>
      </w:r>
      <w:r>
        <w:rPr>
          <w:rFonts w:cstheme="minorHAnsi"/>
        </w:rPr>
        <w:t xml:space="preserve">Watt, tolerancia </w:t>
      </w:r>
      <m:oMath>
        <m:r>
          <w:rPr>
            <w:rFonts w:ascii="Cambria Math" w:hAnsi="Cambria Math" w:cstheme="minorHAnsi"/>
          </w:rPr>
          <m:t>±10%</m:t>
        </m:r>
      </m:oMath>
    </w:p>
    <w:p w14:paraId="59E693B6" w14:textId="77777777" w:rsidR="001A168B" w:rsidRPr="00131B3D" w:rsidRDefault="001A168B" w:rsidP="001A168B">
      <w:pPr>
        <w:pStyle w:val="Prrafodelista"/>
        <w:widowControl w:val="0"/>
        <w:numPr>
          <w:ilvl w:val="0"/>
          <w:numId w:val="16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>
        <w:rPr>
          <w:rFonts w:cstheme="minorHAnsi"/>
        </w:rPr>
        <w:t>1 resistencia = 10</w:t>
      </w:r>
      <w:r w:rsidRPr="00131B3D">
        <w:rPr>
          <w:rFonts w:cstheme="minorHAnsi"/>
        </w:rPr>
        <w:t xml:space="preserve"> </w:t>
      </w:r>
      <w:r>
        <w:rPr>
          <w:rFonts w:cstheme="minorHAnsi"/>
        </w:rPr>
        <w:t>k</w:t>
      </w:r>
      <w:r w:rsidRPr="00CC2374">
        <w:rPr>
          <w:rFonts w:cstheme="minorHAnsi"/>
        </w:rPr>
        <w:t>Ω</w:t>
      </w:r>
      <w:r>
        <w:rPr>
          <w:rFonts w:cstheme="minorHAnsi"/>
        </w:rPr>
        <w:t xml:space="preserve"> </w:t>
      </w:r>
      <w:r w:rsidRPr="00CC2374">
        <w:rPr>
          <w:rFonts w:cstheme="minorHAnsi"/>
        </w:rPr>
        <w:t xml:space="preserve">de </w:t>
      </w:r>
      <m:oMath>
        <m:f>
          <m:fPr>
            <m:type m:val="skw"/>
            <m:ctrlPr>
              <w:rPr>
                <w:rFonts w:ascii="Cambria Math" w:hAnsi="Cambria Math" w:cstheme="minorHAnsi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 w:cstheme="minorHAnsi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 w:cstheme="minorHAnsi"/>
                <w:sz w:val="16"/>
                <w:szCs w:val="16"/>
              </w:rPr>
              <m:t>4</m:t>
            </m:r>
          </m:den>
        </m:f>
      </m:oMath>
      <w:r w:rsidRPr="007574F1">
        <w:rPr>
          <w:rFonts w:cstheme="minorHAnsi"/>
          <w:sz w:val="16"/>
          <w:szCs w:val="16"/>
        </w:rPr>
        <w:t xml:space="preserve"> </w:t>
      </w:r>
      <w:r>
        <w:rPr>
          <w:rFonts w:cstheme="minorHAnsi"/>
        </w:rPr>
        <w:t xml:space="preserve">Watt, tolerancia </w:t>
      </w:r>
      <m:oMath>
        <m:r>
          <w:rPr>
            <w:rFonts w:ascii="Cambria Math" w:hAnsi="Cambria Math" w:cstheme="minorHAnsi"/>
          </w:rPr>
          <m:t>±5%</m:t>
        </m:r>
      </m:oMath>
    </w:p>
    <w:p w14:paraId="7DBD9EEE" w14:textId="77777777" w:rsidR="001A168B" w:rsidRPr="00CC2374" w:rsidRDefault="001A168B" w:rsidP="001A168B">
      <w:pPr>
        <w:pStyle w:val="Prrafodelista"/>
        <w:widowControl w:val="0"/>
        <w:numPr>
          <w:ilvl w:val="0"/>
          <w:numId w:val="17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CC2374">
        <w:rPr>
          <w:rFonts w:cstheme="minorHAnsi"/>
        </w:rPr>
        <w:t>Capacitor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=</w:t>
      </w:r>
      <w:r w:rsidRPr="00CC2374">
        <w:rPr>
          <w:rFonts w:cstheme="minorHAnsi"/>
          <w:spacing w:val="-2"/>
        </w:rPr>
        <w:t xml:space="preserve"> </w:t>
      </w:r>
      <w:r>
        <w:rPr>
          <w:rFonts w:cstheme="minorHAnsi"/>
        </w:rPr>
        <w:t>33</w:t>
      </w:r>
      <w:r w:rsidRPr="00CC2374">
        <w:rPr>
          <w:rFonts w:cstheme="minorHAnsi"/>
        </w:rPr>
        <w:t>nF</w:t>
      </w:r>
    </w:p>
    <w:p w14:paraId="6E870D4A" w14:textId="77777777" w:rsidR="001A168B" w:rsidRPr="00CC2374" w:rsidRDefault="001A168B" w:rsidP="001A168B">
      <w:pPr>
        <w:pStyle w:val="Prrafodelista"/>
        <w:widowControl w:val="0"/>
        <w:numPr>
          <w:ilvl w:val="0"/>
          <w:numId w:val="17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CC2374">
        <w:rPr>
          <w:rFonts w:cstheme="minorHAnsi"/>
        </w:rPr>
        <w:t>Amplificador</w:t>
      </w:r>
      <w:r w:rsidRPr="00CC2374">
        <w:rPr>
          <w:rFonts w:cstheme="minorHAnsi"/>
          <w:spacing w:val="-1"/>
        </w:rPr>
        <w:t xml:space="preserve"> </w:t>
      </w:r>
      <w:proofErr w:type="spellStart"/>
      <w:r w:rsidRPr="00CC2374">
        <w:rPr>
          <w:rFonts w:cstheme="minorHAnsi"/>
        </w:rPr>
        <w:t>Op</w:t>
      </w:r>
      <w:proofErr w:type="spellEnd"/>
      <w:r w:rsidRPr="00CC2374">
        <w:rPr>
          <w:rFonts w:cstheme="minorHAnsi"/>
        </w:rPr>
        <w:t>.:</w:t>
      </w:r>
      <w:r>
        <w:rPr>
          <w:rFonts w:cstheme="minorHAnsi"/>
          <w:spacing w:val="-1"/>
        </w:rPr>
        <w:t xml:space="preserve"> 741</w:t>
      </w:r>
    </w:p>
    <w:p w14:paraId="4E15C166" w14:textId="77777777" w:rsidR="001A168B" w:rsidRDefault="001A168B" w:rsidP="001A168B">
      <w:pPr>
        <w:pStyle w:val="Prrafodelista"/>
        <w:widowControl w:val="0"/>
        <w:numPr>
          <w:ilvl w:val="0"/>
          <w:numId w:val="17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1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hoja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para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cálculo</w:t>
      </w:r>
    </w:p>
    <w:p w14:paraId="0054CEFF" w14:textId="40576F95" w:rsidR="00F96990" w:rsidRPr="00F96990" w:rsidRDefault="00F96990" w:rsidP="00F96990">
      <w:pPr>
        <w:ind w:left="970"/>
        <w:rPr>
          <w:rFonts w:cstheme="minorHAnsi"/>
          <w:b/>
          <w:bCs/>
        </w:rPr>
      </w:pPr>
      <w:r w:rsidRPr="00F96990">
        <w:rPr>
          <w:rFonts w:cstheme="minorHAnsi"/>
          <w:b/>
          <w:bCs/>
        </w:rPr>
        <w:t>Implementación</w:t>
      </w:r>
      <w:r w:rsidRPr="00F96990">
        <w:rPr>
          <w:rFonts w:cstheme="minorHAnsi"/>
          <w:b/>
          <w:bCs/>
          <w:spacing w:val="-1"/>
        </w:rPr>
        <w:t xml:space="preserve"> </w:t>
      </w:r>
      <w:r w:rsidRPr="00F96990">
        <w:rPr>
          <w:rFonts w:cstheme="minorHAnsi"/>
          <w:b/>
          <w:bCs/>
        </w:rPr>
        <w:t>del</w:t>
      </w:r>
      <w:r w:rsidRPr="00F96990">
        <w:rPr>
          <w:rFonts w:cstheme="minorHAnsi"/>
          <w:b/>
          <w:bCs/>
          <w:spacing w:val="-2"/>
        </w:rPr>
        <w:t xml:space="preserve"> </w:t>
      </w:r>
      <w:r w:rsidRPr="00F96990">
        <w:rPr>
          <w:rFonts w:cstheme="minorHAnsi"/>
          <w:b/>
          <w:bCs/>
        </w:rPr>
        <w:t>circuito</w:t>
      </w:r>
      <w:r w:rsidRPr="00F96990">
        <w:rPr>
          <w:rFonts w:cstheme="minorHAnsi"/>
          <w:b/>
          <w:bCs/>
          <w:spacing w:val="-1"/>
        </w:rPr>
        <w:t xml:space="preserve"> </w:t>
      </w:r>
      <w:r w:rsidRPr="00F96990">
        <w:rPr>
          <w:rFonts w:cstheme="minorHAnsi"/>
          <w:b/>
          <w:bCs/>
        </w:rPr>
        <w:t>#2</w:t>
      </w:r>
    </w:p>
    <w:p w14:paraId="5095B420" w14:textId="77777777" w:rsidR="00F96990" w:rsidRDefault="00F96990" w:rsidP="00F96990">
      <w:pPr>
        <w:pStyle w:val="Textoindependiente"/>
        <w:keepNext/>
        <w:numPr>
          <w:ilvl w:val="0"/>
          <w:numId w:val="17"/>
        </w:numPr>
        <w:jc w:val="center"/>
      </w:pPr>
      <w:r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inline distT="0" distB="0" distL="0" distR="0" wp14:anchorId="24DEAC87" wp14:editId="2741D6E3">
            <wp:extent cx="2590351" cy="3453802"/>
            <wp:effectExtent l="6350" t="0" r="6985" b="6985"/>
            <wp:docPr id="1347534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1120" cy="34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F974" w14:textId="77777777" w:rsidR="001A168B" w:rsidRPr="001A168B" w:rsidRDefault="001A168B" w:rsidP="001A168B">
      <w:pPr>
        <w:pStyle w:val="Ttulo1"/>
        <w:ind w:left="72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Experimento</w:t>
      </w:r>
      <w:r w:rsidRPr="001A168B">
        <w:rPr>
          <w:rFonts w:asciiTheme="minorHAnsi" w:hAnsiTheme="minorHAnsi" w:cstheme="minorHAnsi"/>
          <w:b/>
          <w:bCs/>
          <w:color w:val="auto"/>
          <w:spacing w:val="-2"/>
          <w:sz w:val="22"/>
          <w:szCs w:val="22"/>
        </w:rPr>
        <w:t xml:space="preserve"> </w:t>
      </w:r>
      <w:r w:rsidRPr="001A168B">
        <w:rPr>
          <w:rFonts w:asciiTheme="minorHAnsi" w:hAnsiTheme="minorHAnsi" w:cstheme="minorHAnsi"/>
          <w:b/>
          <w:bCs/>
          <w:color w:val="auto"/>
          <w:sz w:val="22"/>
          <w:szCs w:val="22"/>
        </w:rPr>
        <w:t>#3: Instrumentación</w:t>
      </w:r>
    </w:p>
    <w:p w14:paraId="59267E2D" w14:textId="77777777" w:rsidR="001A168B" w:rsidRPr="004D1B09" w:rsidRDefault="001A168B" w:rsidP="001A168B">
      <w:pPr>
        <w:ind w:left="970"/>
        <w:rPr>
          <w:rFonts w:cstheme="minorHAnsi"/>
          <w:b/>
        </w:rPr>
      </w:pPr>
      <w:r w:rsidRPr="004D1B09">
        <w:rPr>
          <w:rFonts w:cstheme="minorHAnsi"/>
          <w:b/>
        </w:rPr>
        <w:t>Materiales:</w:t>
      </w:r>
    </w:p>
    <w:p w14:paraId="34C3768A" w14:textId="77777777" w:rsidR="001A168B" w:rsidRPr="004D1B09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proofErr w:type="spellStart"/>
      <w:r w:rsidRPr="004D1B09">
        <w:rPr>
          <w:rFonts w:cstheme="minorHAnsi"/>
        </w:rPr>
        <w:t>Protoboard</w:t>
      </w:r>
      <w:proofErr w:type="spellEnd"/>
    </w:p>
    <w:p w14:paraId="49A76CB7" w14:textId="77777777" w:rsidR="001A168B" w:rsidRPr="004D1B09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Cable timbre</w:t>
      </w:r>
    </w:p>
    <w:p w14:paraId="3702877E" w14:textId="77777777" w:rsidR="001A168B" w:rsidRPr="004D1B09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2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resistencias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=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10kΩ</w:t>
      </w:r>
      <w:r w:rsidRPr="004D1B09">
        <w:rPr>
          <w:rFonts w:cstheme="minorHAnsi"/>
          <w:spacing w:val="-2"/>
        </w:rPr>
        <w:t xml:space="preserve"> </w:t>
      </w:r>
      <w:r w:rsidRPr="004D1B09">
        <w:rPr>
          <w:rFonts w:cstheme="minorHAnsi"/>
        </w:rPr>
        <w:t xml:space="preserve">de </w:t>
      </w:r>
      <m:oMath>
        <m:f>
          <m:fPr>
            <m:type m:val="skw"/>
            <m:ctrlPr>
              <w:rPr>
                <w:rFonts w:ascii="Cambria Math" w:hAnsi="Cambria Math" w:cstheme="minorHAnsi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 w:cstheme="minorHAnsi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 w:cstheme="minorHAnsi"/>
                <w:sz w:val="16"/>
                <w:szCs w:val="16"/>
              </w:rPr>
              <m:t>2</m:t>
            </m:r>
          </m:den>
        </m:f>
      </m:oMath>
      <w:r w:rsidRPr="004D1B09">
        <w:rPr>
          <w:rFonts w:cstheme="minorHAnsi"/>
          <w:sz w:val="16"/>
          <w:szCs w:val="16"/>
        </w:rPr>
        <w:t xml:space="preserve"> </w:t>
      </w:r>
      <w:r w:rsidRPr="004D1B09">
        <w:rPr>
          <w:rFonts w:cstheme="minorHAnsi"/>
        </w:rPr>
        <w:t>Watt, tolerancia 5%</w:t>
      </w:r>
    </w:p>
    <w:p w14:paraId="7714AC89" w14:textId="77777777" w:rsidR="001A168B" w:rsidRPr="004D1B09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4 resistencias =</w:t>
      </w:r>
      <w:r w:rsidRPr="004D1B09">
        <w:rPr>
          <w:rFonts w:cstheme="minorHAnsi"/>
          <w:spacing w:val="-2"/>
        </w:rPr>
        <w:t xml:space="preserve"> </w:t>
      </w:r>
      <w:r w:rsidRPr="004D1B09">
        <w:rPr>
          <w:rFonts w:cstheme="minorHAnsi"/>
        </w:rPr>
        <w:t>5.6kΩ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 xml:space="preserve">de </w:t>
      </w:r>
      <m:oMath>
        <m:f>
          <m:fPr>
            <m:type m:val="skw"/>
            <m:ctrlPr>
              <w:rPr>
                <w:rFonts w:ascii="Cambria Math" w:hAnsi="Cambria Math" w:cstheme="minorHAnsi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 w:cstheme="minorHAnsi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 w:cstheme="minorHAnsi"/>
                <w:sz w:val="16"/>
                <w:szCs w:val="16"/>
              </w:rPr>
              <m:t>2</m:t>
            </m:r>
          </m:den>
        </m:f>
      </m:oMath>
      <w:r w:rsidRPr="004D1B09">
        <w:rPr>
          <w:rFonts w:cstheme="minorHAnsi"/>
        </w:rPr>
        <w:t xml:space="preserve"> Watt, tolerancia 5%</w:t>
      </w:r>
    </w:p>
    <w:p w14:paraId="6F2BF3B6" w14:textId="77777777" w:rsidR="001A168B" w:rsidRPr="004D1B09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1 resistencia variable 1kΩ</w:t>
      </w:r>
    </w:p>
    <w:p w14:paraId="04317559" w14:textId="77777777" w:rsidR="001A168B" w:rsidRPr="004D1B09" w:rsidRDefault="001A168B" w:rsidP="001A168B">
      <w:pPr>
        <w:pStyle w:val="Prrafodelista"/>
        <w:widowControl w:val="0"/>
        <w:numPr>
          <w:ilvl w:val="0"/>
          <w:numId w:val="14"/>
        </w:numPr>
        <w:tabs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4D1B09">
        <w:rPr>
          <w:rFonts w:cstheme="minorHAnsi"/>
        </w:rPr>
        <w:t>3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 xml:space="preserve">amplificadores </w:t>
      </w:r>
      <w:proofErr w:type="spellStart"/>
      <w:r w:rsidRPr="004D1B09">
        <w:rPr>
          <w:rFonts w:cstheme="minorHAnsi"/>
        </w:rPr>
        <w:t>Op</w:t>
      </w:r>
      <w:proofErr w:type="spellEnd"/>
      <w:r w:rsidRPr="004D1B09">
        <w:rPr>
          <w:rFonts w:cstheme="minorHAnsi"/>
        </w:rPr>
        <w:t>.:</w:t>
      </w:r>
      <w:r w:rsidRPr="004D1B09">
        <w:rPr>
          <w:rFonts w:cstheme="minorHAnsi"/>
          <w:spacing w:val="-1"/>
        </w:rPr>
        <w:t xml:space="preserve"> </w:t>
      </w:r>
      <w:r w:rsidRPr="004D1B09">
        <w:rPr>
          <w:rFonts w:cstheme="minorHAnsi"/>
        </w:rPr>
        <w:t>741</w:t>
      </w:r>
    </w:p>
    <w:p w14:paraId="6F7F50EB" w14:textId="77777777" w:rsidR="00F96990" w:rsidRDefault="001A168B" w:rsidP="00F96990">
      <w:pPr>
        <w:pStyle w:val="Prrafodelista"/>
        <w:ind w:left="1800"/>
        <w:rPr>
          <w:rFonts w:cstheme="minorHAnsi"/>
        </w:rPr>
      </w:pPr>
      <w:r w:rsidRPr="00CC2374">
        <w:rPr>
          <w:rFonts w:cstheme="minorHAnsi"/>
        </w:rPr>
        <w:t>1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hoja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para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cálculos</w:t>
      </w:r>
    </w:p>
    <w:p w14:paraId="5D6C1D6C" w14:textId="77777777" w:rsidR="00F96990" w:rsidRDefault="00F96990" w:rsidP="00F96990">
      <w:pPr>
        <w:pStyle w:val="Prrafodelista"/>
        <w:ind w:left="1800"/>
        <w:rPr>
          <w:rFonts w:cstheme="minorHAnsi"/>
        </w:rPr>
      </w:pPr>
    </w:p>
    <w:p w14:paraId="3BFA484A" w14:textId="77777777" w:rsidR="00F96990" w:rsidRPr="00616A78" w:rsidRDefault="00F96990" w:rsidP="00F96990">
      <w:pPr>
        <w:ind w:left="720" w:firstLine="720"/>
        <w:rPr>
          <w:rFonts w:ascii="Calibri" w:hAnsi="Calibri" w:cs="Calibri"/>
          <w:b/>
          <w:bCs/>
          <w:noProof/>
        </w:rPr>
      </w:pPr>
      <w:r w:rsidRPr="00CE1F27">
        <w:rPr>
          <w:rFonts w:ascii="Calibri" w:hAnsi="Calibri" w:cs="Calibri"/>
          <w:b/>
          <w:bCs/>
        </w:rPr>
        <w:t>Implementación del circuito #3</w:t>
      </w:r>
    </w:p>
    <w:p w14:paraId="0BB409BD" w14:textId="3CF93D34" w:rsidR="00F96990" w:rsidRPr="00616A78" w:rsidRDefault="00F96990" w:rsidP="00F96990">
      <w:pPr>
        <w:jc w:val="center"/>
        <w:rPr>
          <w:rFonts w:ascii="Calibri" w:hAnsi="Calibri" w:cs="Calibri"/>
          <w:b/>
          <w:bCs/>
          <w:noProof/>
        </w:rPr>
      </w:pPr>
      <w:r>
        <w:rPr>
          <w:noProof/>
          <w:lang w:val="en-US"/>
        </w:rPr>
        <w:drawing>
          <wp:inline distT="0" distB="0" distL="0" distR="0" wp14:anchorId="40ADDA51" wp14:editId="689D3AE0">
            <wp:extent cx="2483662" cy="1600200"/>
            <wp:effectExtent l="0" t="0" r="0" b="0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63" cy="161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BF07" w14:textId="33F56A66" w:rsidR="00F96990" w:rsidRPr="00F96990" w:rsidRDefault="00F96990" w:rsidP="00F96990">
      <w:pPr>
        <w:rPr>
          <w:rFonts w:cstheme="minorHAnsi"/>
          <w:lang w:val="es-ES"/>
        </w:rPr>
        <w:sectPr w:rsidR="00F96990" w:rsidRPr="00F96990" w:rsidSect="00F96990">
          <w:pgSz w:w="11910" w:h="16840"/>
          <w:pgMar w:top="1320" w:right="1100" w:bottom="280" w:left="1440" w:header="720" w:footer="720" w:gutter="0"/>
          <w:cols w:space="720"/>
        </w:sectPr>
      </w:pPr>
    </w:p>
    <w:p w14:paraId="4BBF54D8" w14:textId="77777777" w:rsidR="00E96643" w:rsidRPr="00CC2374" w:rsidRDefault="00E96643" w:rsidP="00E96643">
      <w:pPr>
        <w:tabs>
          <w:tab w:val="left" w:pos="1690"/>
        </w:tabs>
        <w:rPr>
          <w:rFonts w:cstheme="minorHAnsi"/>
        </w:rPr>
      </w:pPr>
    </w:p>
    <w:p w14:paraId="05B3CD2D" w14:textId="0386D02D" w:rsidR="00F96990" w:rsidRPr="00F96990" w:rsidRDefault="009331EB" w:rsidP="00F96990">
      <w:pPr>
        <w:pStyle w:val="Ttulo3"/>
        <w:numPr>
          <w:ilvl w:val="2"/>
          <w:numId w:val="7"/>
        </w:numPr>
        <w:rPr>
          <w:b/>
          <w:bCs/>
        </w:rPr>
      </w:pPr>
      <w:r w:rsidRPr="00A32A9B">
        <w:rPr>
          <w:b/>
          <w:bCs/>
        </w:rPr>
        <w:t xml:space="preserve">Análisis de resultados esperados </w:t>
      </w:r>
    </w:p>
    <w:p w14:paraId="5DD2EFD8" w14:textId="77777777" w:rsidR="00F96990" w:rsidRPr="00F96990" w:rsidRDefault="00F96990" w:rsidP="00F96990">
      <w:pPr>
        <w:rPr>
          <w:b/>
          <w:bCs/>
        </w:rPr>
      </w:pPr>
      <w:r w:rsidRPr="00F96990">
        <w:rPr>
          <w:b/>
          <w:bCs/>
        </w:rPr>
        <w:t>Análisis de resultados #1</w:t>
      </w:r>
    </w:p>
    <w:p w14:paraId="004809AA" w14:textId="77777777" w:rsidR="00F96990" w:rsidRDefault="00F96990" w:rsidP="00F96990">
      <w:pPr>
        <w:ind w:left="720" w:firstLine="360"/>
      </w:pPr>
      <w:r>
        <w:t>•</w:t>
      </w:r>
      <w:r>
        <w:tab/>
        <w:t>La función de salida mantiene la misma amplitud que la función de entrada, pero en sentido negativo.</w:t>
      </w:r>
    </w:p>
    <w:p w14:paraId="66A76A37" w14:textId="77777777" w:rsidR="00F96990" w:rsidRDefault="00F96990" w:rsidP="00F96990">
      <w:pPr>
        <w:ind w:left="360" w:firstLine="720"/>
      </w:pPr>
      <w:r>
        <w:t>•</w:t>
      </w:r>
      <w:r>
        <w:tab/>
        <w:t>Se puede obtener la función derivada de todo tipo de señales.</w:t>
      </w:r>
    </w:p>
    <w:p w14:paraId="0CBA6DEA" w14:textId="43B2EDC8" w:rsidR="00F96990" w:rsidRDefault="00F96990" w:rsidP="00F96990">
      <w:pPr>
        <w:ind w:left="360" w:firstLine="720"/>
      </w:pPr>
      <w:r>
        <w:t>•</w:t>
      </w:r>
      <w:r>
        <w:tab/>
        <w:t>Al superar los 10Khz en la frecuencia de entrada, la señal comienza a atenuarse.</w:t>
      </w:r>
    </w:p>
    <w:p w14:paraId="6A6BA07E" w14:textId="1A627B3F" w:rsidR="00F96990" w:rsidRPr="00F96990" w:rsidRDefault="00F96990" w:rsidP="00F96990">
      <w:pPr>
        <w:pStyle w:val="Ttulo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F96990">
        <w:rPr>
          <w:rFonts w:asciiTheme="minorHAnsi" w:hAnsiTheme="minorHAnsi" w:cstheme="minorHAnsi"/>
          <w:b/>
          <w:bCs/>
          <w:color w:val="auto"/>
          <w:sz w:val="22"/>
          <w:szCs w:val="22"/>
        </w:rPr>
        <w:t>Análisis</w:t>
      </w:r>
      <w:r w:rsidRPr="00F96990">
        <w:rPr>
          <w:rFonts w:asciiTheme="minorHAnsi" w:hAnsiTheme="minorHAnsi" w:cstheme="minorHAnsi"/>
          <w:b/>
          <w:bCs/>
          <w:color w:val="auto"/>
          <w:spacing w:val="-1"/>
          <w:sz w:val="22"/>
          <w:szCs w:val="22"/>
        </w:rPr>
        <w:t xml:space="preserve"> </w:t>
      </w:r>
      <w:r w:rsidRPr="00F96990">
        <w:rPr>
          <w:rFonts w:asciiTheme="minorHAnsi" w:hAnsiTheme="minorHAnsi" w:cstheme="minorHAnsi"/>
          <w:b/>
          <w:bCs/>
          <w:color w:val="auto"/>
          <w:sz w:val="22"/>
          <w:szCs w:val="22"/>
        </w:rPr>
        <w:t>de</w:t>
      </w:r>
      <w:r w:rsidRPr="00F96990">
        <w:rPr>
          <w:rFonts w:asciiTheme="minorHAnsi" w:hAnsiTheme="minorHAnsi" w:cstheme="minorHAnsi"/>
          <w:b/>
          <w:bCs/>
          <w:color w:val="auto"/>
          <w:spacing w:val="-2"/>
          <w:sz w:val="22"/>
          <w:szCs w:val="22"/>
        </w:rPr>
        <w:t xml:space="preserve"> </w:t>
      </w:r>
      <w:r w:rsidRPr="00F96990">
        <w:rPr>
          <w:rFonts w:asciiTheme="minorHAnsi" w:hAnsiTheme="minorHAnsi" w:cstheme="minorHAnsi"/>
          <w:b/>
          <w:bCs/>
          <w:color w:val="auto"/>
          <w:sz w:val="22"/>
          <w:szCs w:val="22"/>
        </w:rPr>
        <w:t>resultados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#2</w:t>
      </w:r>
    </w:p>
    <w:p w14:paraId="3DF8FA09" w14:textId="77777777" w:rsidR="00F96990" w:rsidRPr="00917ED4" w:rsidRDefault="00F96990" w:rsidP="00F96990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54" w:lineRule="auto"/>
        <w:ind w:right="599"/>
        <w:contextualSpacing w:val="0"/>
        <w:rPr>
          <w:rFonts w:cstheme="minorHAnsi"/>
        </w:rPr>
      </w:pPr>
      <w:r>
        <w:rPr>
          <w:rFonts w:cstheme="minorHAnsi"/>
        </w:rPr>
        <w:t xml:space="preserve">Este circuito </w:t>
      </w:r>
      <w:r w:rsidRPr="00F7302F">
        <w:rPr>
          <w:rFonts w:cstheme="minorHAnsi"/>
        </w:rPr>
        <w:t>puede</w:t>
      </w:r>
      <w:r w:rsidRPr="00F7302F">
        <w:rPr>
          <w:rFonts w:cstheme="minorHAnsi"/>
          <w:spacing w:val="-2"/>
        </w:rPr>
        <w:t xml:space="preserve"> </w:t>
      </w:r>
      <w:r w:rsidRPr="00F7302F">
        <w:rPr>
          <w:rFonts w:cstheme="minorHAnsi"/>
        </w:rPr>
        <w:t>obtener la</w:t>
      </w:r>
      <w:r w:rsidRPr="00F7302F">
        <w:rPr>
          <w:rFonts w:cstheme="minorHAnsi"/>
          <w:spacing w:val="-3"/>
        </w:rPr>
        <w:t xml:space="preserve"> </w:t>
      </w:r>
      <w:r w:rsidRPr="00F7302F">
        <w:rPr>
          <w:rFonts w:cstheme="minorHAnsi"/>
        </w:rPr>
        <w:t>función</w:t>
      </w:r>
      <w:r w:rsidRPr="00F7302F">
        <w:rPr>
          <w:rFonts w:cstheme="minorHAnsi"/>
          <w:spacing w:val="2"/>
        </w:rPr>
        <w:t xml:space="preserve"> </w:t>
      </w:r>
      <w:r w:rsidRPr="00F7302F">
        <w:rPr>
          <w:rFonts w:cstheme="minorHAnsi"/>
        </w:rPr>
        <w:t>integrada</w:t>
      </w:r>
      <w:r w:rsidRPr="00F7302F">
        <w:rPr>
          <w:rFonts w:cstheme="minorHAnsi"/>
          <w:spacing w:val="-2"/>
        </w:rPr>
        <w:t xml:space="preserve"> </w:t>
      </w:r>
      <w:r w:rsidRPr="00F7302F">
        <w:rPr>
          <w:rFonts w:cstheme="minorHAnsi"/>
        </w:rPr>
        <w:t>de</w:t>
      </w:r>
      <w:r w:rsidRPr="00F7302F">
        <w:rPr>
          <w:rFonts w:cstheme="minorHAnsi"/>
          <w:spacing w:val="-1"/>
        </w:rPr>
        <w:t xml:space="preserve"> </w:t>
      </w:r>
      <w:r w:rsidRPr="00F7302F">
        <w:rPr>
          <w:rFonts w:cstheme="minorHAnsi"/>
        </w:rPr>
        <w:t>todo</w:t>
      </w:r>
      <w:r w:rsidRPr="00F7302F">
        <w:rPr>
          <w:rFonts w:cstheme="minorHAnsi"/>
          <w:spacing w:val="-1"/>
        </w:rPr>
        <w:t xml:space="preserve"> </w:t>
      </w:r>
      <w:r w:rsidRPr="00F7302F">
        <w:rPr>
          <w:rFonts w:cstheme="minorHAnsi"/>
        </w:rPr>
        <w:t>tipo</w:t>
      </w:r>
      <w:r w:rsidRPr="00F7302F">
        <w:rPr>
          <w:rFonts w:cstheme="minorHAnsi"/>
          <w:spacing w:val="2"/>
        </w:rPr>
        <w:t xml:space="preserve"> </w:t>
      </w:r>
      <w:r w:rsidRPr="00F7302F">
        <w:rPr>
          <w:rFonts w:cstheme="minorHAnsi"/>
        </w:rPr>
        <w:t>de</w:t>
      </w:r>
      <w:r w:rsidRPr="00F7302F">
        <w:rPr>
          <w:rFonts w:cstheme="minorHAnsi"/>
          <w:spacing w:val="-2"/>
        </w:rPr>
        <w:t xml:space="preserve"> </w:t>
      </w:r>
      <w:r w:rsidRPr="00F7302F">
        <w:rPr>
          <w:rFonts w:cstheme="minorHAnsi"/>
        </w:rPr>
        <w:t>señales.</w:t>
      </w:r>
    </w:p>
    <w:p w14:paraId="139CF334" w14:textId="77777777" w:rsidR="00F96990" w:rsidRPr="00C87526" w:rsidRDefault="00F96990" w:rsidP="00F96990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54" w:lineRule="auto"/>
        <w:ind w:right="601"/>
        <w:contextualSpacing w:val="0"/>
        <w:rPr>
          <w:rFonts w:cstheme="minorHAnsi"/>
        </w:rPr>
      </w:pPr>
      <w:r w:rsidRPr="00CC2374">
        <w:rPr>
          <w:rFonts w:cstheme="minorHAnsi"/>
        </w:rPr>
        <w:t>Al</w:t>
      </w:r>
      <w:r w:rsidRPr="00CC2374">
        <w:rPr>
          <w:rFonts w:cstheme="minorHAnsi"/>
          <w:spacing w:val="32"/>
        </w:rPr>
        <w:t xml:space="preserve"> </w:t>
      </w:r>
      <w:r w:rsidRPr="00CC2374">
        <w:rPr>
          <w:rFonts w:cstheme="minorHAnsi"/>
        </w:rPr>
        <w:t>superar</w:t>
      </w:r>
      <w:r w:rsidRPr="00CC2374">
        <w:rPr>
          <w:rFonts w:cstheme="minorHAnsi"/>
          <w:spacing w:val="33"/>
        </w:rPr>
        <w:t xml:space="preserve"> </w:t>
      </w:r>
      <w:r w:rsidRPr="00CC2374">
        <w:rPr>
          <w:rFonts w:cstheme="minorHAnsi"/>
        </w:rPr>
        <w:t>los</w:t>
      </w:r>
      <w:r w:rsidRPr="00CC2374">
        <w:rPr>
          <w:rFonts w:cstheme="minorHAnsi"/>
          <w:spacing w:val="33"/>
        </w:rPr>
        <w:t xml:space="preserve"> </w:t>
      </w:r>
      <w:r>
        <w:rPr>
          <w:rFonts w:cstheme="minorHAnsi"/>
        </w:rPr>
        <w:t>1 H</w:t>
      </w:r>
      <w:r w:rsidRPr="00CC2374">
        <w:rPr>
          <w:rFonts w:cstheme="minorHAnsi"/>
        </w:rPr>
        <w:t>z</w:t>
      </w:r>
      <w:r w:rsidRPr="00CC2374">
        <w:rPr>
          <w:rFonts w:cstheme="minorHAnsi"/>
          <w:spacing w:val="30"/>
        </w:rPr>
        <w:t xml:space="preserve"> </w:t>
      </w:r>
      <w:r w:rsidRPr="00CC2374">
        <w:rPr>
          <w:rFonts w:cstheme="minorHAnsi"/>
        </w:rPr>
        <w:t>en</w:t>
      </w:r>
      <w:r w:rsidRPr="00CC2374">
        <w:rPr>
          <w:rFonts w:cstheme="minorHAnsi"/>
          <w:spacing w:val="32"/>
        </w:rPr>
        <w:t xml:space="preserve"> </w:t>
      </w:r>
      <w:r w:rsidRPr="00CC2374">
        <w:rPr>
          <w:rFonts w:cstheme="minorHAnsi"/>
        </w:rPr>
        <w:t>la</w:t>
      </w:r>
      <w:r w:rsidRPr="00CC2374">
        <w:rPr>
          <w:rFonts w:cstheme="minorHAnsi"/>
          <w:spacing w:val="31"/>
        </w:rPr>
        <w:t xml:space="preserve"> </w:t>
      </w:r>
      <w:r w:rsidRPr="00CC2374">
        <w:rPr>
          <w:rFonts w:cstheme="minorHAnsi"/>
        </w:rPr>
        <w:t>frecuencia</w:t>
      </w:r>
      <w:r w:rsidRPr="00CC2374">
        <w:rPr>
          <w:rFonts w:cstheme="minorHAnsi"/>
          <w:spacing w:val="31"/>
        </w:rPr>
        <w:t xml:space="preserve"> </w:t>
      </w:r>
      <w:r w:rsidRPr="00CC2374">
        <w:rPr>
          <w:rFonts w:cstheme="minorHAnsi"/>
        </w:rPr>
        <w:t>de</w:t>
      </w:r>
      <w:r w:rsidRPr="00CC2374">
        <w:rPr>
          <w:rFonts w:cstheme="minorHAnsi"/>
          <w:spacing w:val="37"/>
        </w:rPr>
        <w:t xml:space="preserve"> </w:t>
      </w:r>
      <w:r w:rsidRPr="00CC2374">
        <w:rPr>
          <w:rFonts w:cstheme="minorHAnsi"/>
        </w:rPr>
        <w:t>entrada,</w:t>
      </w:r>
      <w:r w:rsidRPr="00CC2374">
        <w:rPr>
          <w:rFonts w:cstheme="minorHAnsi"/>
          <w:spacing w:val="32"/>
        </w:rPr>
        <w:t xml:space="preserve"> </w:t>
      </w:r>
      <w:r w:rsidRPr="00CC2374">
        <w:rPr>
          <w:rFonts w:cstheme="minorHAnsi"/>
        </w:rPr>
        <w:t>la</w:t>
      </w:r>
      <w:r w:rsidRPr="00CC2374">
        <w:rPr>
          <w:rFonts w:cstheme="minorHAnsi"/>
          <w:spacing w:val="31"/>
        </w:rPr>
        <w:t xml:space="preserve"> </w:t>
      </w:r>
      <w:r w:rsidRPr="00CC2374">
        <w:rPr>
          <w:rFonts w:cstheme="minorHAnsi"/>
        </w:rPr>
        <w:t>señal</w:t>
      </w:r>
      <w:r w:rsidRPr="00CC2374">
        <w:rPr>
          <w:rFonts w:cstheme="minorHAnsi"/>
          <w:spacing w:val="35"/>
        </w:rPr>
        <w:t xml:space="preserve"> </w:t>
      </w:r>
      <w:r w:rsidRPr="00CC2374">
        <w:rPr>
          <w:rFonts w:cstheme="minorHAnsi"/>
        </w:rPr>
        <w:t>comienza</w:t>
      </w:r>
      <w:r w:rsidRPr="00CC2374">
        <w:rPr>
          <w:rFonts w:cstheme="minorHAnsi"/>
          <w:spacing w:val="34"/>
        </w:rPr>
        <w:t xml:space="preserve"> </w:t>
      </w:r>
      <w:r w:rsidRPr="00CC2374">
        <w:rPr>
          <w:rFonts w:cstheme="minorHAnsi"/>
        </w:rPr>
        <w:t>a</w:t>
      </w:r>
      <w:r w:rsidRPr="00CC2374">
        <w:rPr>
          <w:rFonts w:cstheme="minorHAnsi"/>
          <w:spacing w:val="-57"/>
        </w:rPr>
        <w:t xml:space="preserve"> </w:t>
      </w:r>
      <w:r w:rsidRPr="00CC2374">
        <w:rPr>
          <w:rFonts w:cstheme="minorHAnsi"/>
        </w:rPr>
        <w:t>atenuarse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y disminuir su amplitud</w:t>
      </w:r>
      <w:r w:rsidRPr="004D1B09">
        <w:rPr>
          <w:rFonts w:cstheme="minorHAnsi"/>
        </w:rPr>
        <w:t>.</w:t>
      </w:r>
    </w:p>
    <w:p w14:paraId="4258F995" w14:textId="44C2CCCC" w:rsidR="00F96990" w:rsidRPr="00F96990" w:rsidRDefault="00F96990" w:rsidP="00F96990">
      <w:pPr>
        <w:pStyle w:val="Prrafodelista"/>
        <w:numPr>
          <w:ilvl w:val="0"/>
          <w:numId w:val="11"/>
        </w:numPr>
      </w:pPr>
      <w:r w:rsidRPr="00F96990">
        <w:rPr>
          <w:rFonts w:cstheme="minorHAnsi"/>
        </w:rPr>
        <w:t>La amplitud de la función de salida es igual a la amplitud de la función de entrada y tiene el mismo sentido</w:t>
      </w:r>
    </w:p>
    <w:p w14:paraId="612D9785" w14:textId="3A54C36D" w:rsidR="00F96990" w:rsidRPr="00CE1F27" w:rsidRDefault="00F96990" w:rsidP="00F96990">
      <w:pPr>
        <w:rPr>
          <w:rFonts w:cstheme="minorHAnsi"/>
          <w:b/>
          <w:bCs/>
        </w:rPr>
      </w:pPr>
      <w:r w:rsidRPr="00CE1F27">
        <w:rPr>
          <w:rFonts w:cstheme="minorHAnsi"/>
          <w:b/>
          <w:bCs/>
        </w:rPr>
        <w:t>Análisis</w:t>
      </w:r>
      <w:r w:rsidRPr="00CE1F27">
        <w:rPr>
          <w:rFonts w:cstheme="minorHAnsi"/>
          <w:b/>
          <w:bCs/>
          <w:spacing w:val="-1"/>
        </w:rPr>
        <w:t xml:space="preserve"> </w:t>
      </w:r>
      <w:r w:rsidRPr="00CE1F27">
        <w:rPr>
          <w:rFonts w:cstheme="minorHAnsi"/>
          <w:b/>
          <w:bCs/>
        </w:rPr>
        <w:t>de</w:t>
      </w:r>
      <w:r w:rsidRPr="00CE1F27">
        <w:rPr>
          <w:rFonts w:cstheme="minorHAnsi"/>
          <w:b/>
          <w:bCs/>
          <w:spacing w:val="-2"/>
        </w:rPr>
        <w:t xml:space="preserve"> </w:t>
      </w:r>
      <w:r w:rsidRPr="00CE1F27">
        <w:rPr>
          <w:rFonts w:cstheme="minorHAnsi"/>
          <w:b/>
          <w:bCs/>
        </w:rPr>
        <w:t>resultados</w:t>
      </w:r>
      <w:r>
        <w:rPr>
          <w:rFonts w:cstheme="minorHAnsi"/>
          <w:b/>
          <w:bCs/>
        </w:rPr>
        <w:t xml:space="preserve"> #3</w:t>
      </w:r>
    </w:p>
    <w:p w14:paraId="2D1AC493" w14:textId="77777777" w:rsidR="00F96990" w:rsidRPr="00CC2374" w:rsidRDefault="00F96990" w:rsidP="00F96990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54" w:lineRule="auto"/>
        <w:ind w:right="596"/>
        <w:contextualSpacing w:val="0"/>
        <w:rPr>
          <w:rFonts w:cstheme="minorHAnsi"/>
        </w:rPr>
      </w:pPr>
      <w:r w:rsidRPr="00CC2374">
        <w:rPr>
          <w:rFonts w:cstheme="minorHAnsi"/>
        </w:rPr>
        <w:t>El</w:t>
      </w:r>
      <w:r w:rsidRPr="00CC2374">
        <w:rPr>
          <w:rFonts w:cstheme="minorHAnsi"/>
          <w:spacing w:val="32"/>
        </w:rPr>
        <w:t xml:space="preserve"> </w:t>
      </w:r>
      <w:r w:rsidRPr="00CC2374">
        <w:rPr>
          <w:rFonts w:cstheme="minorHAnsi"/>
        </w:rPr>
        <w:t>factor</w:t>
      </w:r>
      <w:r w:rsidRPr="00CC2374">
        <w:rPr>
          <w:rFonts w:cstheme="minorHAnsi"/>
          <w:spacing w:val="34"/>
        </w:rPr>
        <w:t xml:space="preserve"> </w:t>
      </w:r>
      <w:r w:rsidRPr="00CC2374">
        <w:rPr>
          <w:rFonts w:cstheme="minorHAnsi"/>
        </w:rPr>
        <w:t>relevante</w:t>
      </w:r>
      <w:r w:rsidRPr="00CC2374">
        <w:rPr>
          <w:rFonts w:cstheme="minorHAnsi"/>
          <w:spacing w:val="35"/>
        </w:rPr>
        <w:t xml:space="preserve"> </w:t>
      </w:r>
      <w:r w:rsidRPr="00CC2374">
        <w:rPr>
          <w:rFonts w:cstheme="minorHAnsi"/>
        </w:rPr>
        <w:t>en</w:t>
      </w:r>
      <w:r w:rsidRPr="00CC2374">
        <w:rPr>
          <w:rFonts w:cstheme="minorHAnsi"/>
          <w:spacing w:val="34"/>
        </w:rPr>
        <w:t xml:space="preserve"> </w:t>
      </w:r>
      <w:r w:rsidRPr="00CC2374">
        <w:rPr>
          <w:rFonts w:cstheme="minorHAnsi"/>
        </w:rPr>
        <w:t>el</w:t>
      </w:r>
      <w:r w:rsidRPr="00CC2374">
        <w:rPr>
          <w:rFonts w:cstheme="minorHAnsi"/>
          <w:spacing w:val="35"/>
        </w:rPr>
        <w:t xml:space="preserve"> </w:t>
      </w:r>
      <w:r w:rsidRPr="00CC2374">
        <w:rPr>
          <w:rFonts w:cstheme="minorHAnsi"/>
        </w:rPr>
        <w:t>funcionamiento</w:t>
      </w:r>
      <w:r w:rsidRPr="00CC2374">
        <w:rPr>
          <w:rFonts w:cstheme="minorHAnsi"/>
          <w:spacing w:val="33"/>
        </w:rPr>
        <w:t xml:space="preserve"> </w:t>
      </w:r>
      <w:r w:rsidRPr="00CC2374">
        <w:rPr>
          <w:rFonts w:cstheme="minorHAnsi"/>
        </w:rPr>
        <w:t>del</w:t>
      </w:r>
      <w:r w:rsidRPr="00CC2374">
        <w:rPr>
          <w:rFonts w:cstheme="minorHAnsi"/>
          <w:spacing w:val="32"/>
        </w:rPr>
        <w:t xml:space="preserve"> </w:t>
      </w:r>
      <w:r w:rsidRPr="00CC2374">
        <w:rPr>
          <w:rFonts w:cstheme="minorHAnsi"/>
        </w:rPr>
        <w:t>circuito</w:t>
      </w:r>
      <w:r w:rsidRPr="00CC2374">
        <w:rPr>
          <w:rFonts w:cstheme="minorHAnsi"/>
          <w:spacing w:val="32"/>
        </w:rPr>
        <w:t xml:space="preserve"> </w:t>
      </w:r>
      <w:r w:rsidRPr="00CC2374">
        <w:rPr>
          <w:rFonts w:cstheme="minorHAnsi"/>
        </w:rPr>
        <w:t>es</w:t>
      </w:r>
      <w:r w:rsidRPr="00CC2374">
        <w:rPr>
          <w:rFonts w:cstheme="minorHAnsi"/>
          <w:spacing w:val="33"/>
        </w:rPr>
        <w:t xml:space="preserve"> </w:t>
      </w:r>
      <w:r w:rsidRPr="00CC2374">
        <w:rPr>
          <w:rFonts w:cstheme="minorHAnsi"/>
        </w:rPr>
        <w:t>la</w:t>
      </w:r>
      <w:r w:rsidRPr="00CC2374">
        <w:rPr>
          <w:rFonts w:cstheme="minorHAnsi"/>
          <w:spacing w:val="38"/>
        </w:rPr>
        <w:t xml:space="preserve"> </w:t>
      </w:r>
      <w:r w:rsidRPr="00CC2374">
        <w:rPr>
          <w:rFonts w:cstheme="minorHAnsi"/>
        </w:rPr>
        <w:t>ganancia</w:t>
      </w:r>
      <w:r w:rsidRPr="00CC2374">
        <w:rPr>
          <w:rFonts w:cstheme="minorHAnsi"/>
          <w:spacing w:val="33"/>
        </w:rPr>
        <w:t xml:space="preserve"> </w:t>
      </w:r>
      <w:r w:rsidRPr="00CC2374">
        <w:rPr>
          <w:rFonts w:cstheme="minorHAnsi"/>
        </w:rPr>
        <w:t>de</w:t>
      </w:r>
      <w:r w:rsidRPr="00CC2374">
        <w:rPr>
          <w:rFonts w:cstheme="minorHAnsi"/>
          <w:spacing w:val="-57"/>
        </w:rPr>
        <w:t xml:space="preserve"> </w:t>
      </w:r>
      <w:r w:rsidRPr="00CC2374">
        <w:rPr>
          <w:rFonts w:cstheme="minorHAnsi"/>
        </w:rPr>
        <w:t>voltaje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que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permite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 xml:space="preserve">obtener valores </w:t>
      </w:r>
      <w:r>
        <w:rPr>
          <w:rFonts w:cstheme="minorHAnsi"/>
        </w:rPr>
        <w:t>cercanos</w:t>
      </w:r>
      <w:r w:rsidRPr="00CC2374">
        <w:rPr>
          <w:rFonts w:cstheme="minorHAnsi"/>
        </w:rPr>
        <w:t xml:space="preserve"> de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voltaje.</w:t>
      </w:r>
    </w:p>
    <w:p w14:paraId="76F40D85" w14:textId="77777777" w:rsidR="00F96990" w:rsidRPr="00CC2374" w:rsidRDefault="00F96990" w:rsidP="00F96990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CC2374">
        <w:rPr>
          <w:rFonts w:cstheme="minorHAnsi"/>
        </w:rPr>
        <w:t>La</w:t>
      </w:r>
      <w:r w:rsidRPr="00CC2374">
        <w:rPr>
          <w:rFonts w:cstheme="minorHAnsi"/>
          <w:spacing w:val="-3"/>
        </w:rPr>
        <w:t xml:space="preserve"> </w:t>
      </w:r>
      <w:r w:rsidRPr="00CC2374">
        <w:rPr>
          <w:rFonts w:cstheme="minorHAnsi"/>
        </w:rPr>
        <w:t>respuesta</w:t>
      </w:r>
      <w:r w:rsidRPr="00CC2374">
        <w:rPr>
          <w:rFonts w:cstheme="minorHAnsi"/>
          <w:spacing w:val="-2"/>
        </w:rPr>
        <w:t xml:space="preserve"> </w:t>
      </w:r>
      <w:r w:rsidRPr="00CC2374">
        <w:rPr>
          <w:rFonts w:cstheme="minorHAnsi"/>
        </w:rPr>
        <w:t>simulada</w:t>
      </w:r>
      <w:r w:rsidRPr="00CC2374">
        <w:rPr>
          <w:rFonts w:cstheme="minorHAnsi"/>
          <w:spacing w:val="-3"/>
        </w:rPr>
        <w:t xml:space="preserve"> </w:t>
      </w:r>
      <w:r>
        <w:rPr>
          <w:rFonts w:cstheme="minorHAnsi"/>
        </w:rPr>
        <w:t>y</w:t>
      </w:r>
      <w:r w:rsidRPr="00CC2374">
        <w:rPr>
          <w:rFonts w:cstheme="minorHAnsi"/>
        </w:rPr>
        <w:t xml:space="preserve"> la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respuesta</w:t>
      </w:r>
      <w:r w:rsidRPr="00CC2374">
        <w:rPr>
          <w:rFonts w:cstheme="minorHAnsi"/>
          <w:spacing w:val="3"/>
        </w:rPr>
        <w:t xml:space="preserve"> </w:t>
      </w:r>
      <w:r>
        <w:rPr>
          <w:rFonts w:cstheme="minorHAnsi"/>
        </w:rPr>
        <w:t>en la implementación</w:t>
      </w:r>
      <w:r w:rsidRPr="00CC2374">
        <w:rPr>
          <w:rFonts w:cstheme="minorHAnsi"/>
        </w:rPr>
        <w:t xml:space="preserve"> fue</w:t>
      </w:r>
      <w:r w:rsidRPr="00CC2374">
        <w:rPr>
          <w:rFonts w:cstheme="minorHAnsi"/>
          <w:spacing w:val="-3"/>
        </w:rPr>
        <w:t xml:space="preserve"> </w:t>
      </w:r>
      <w:r w:rsidRPr="00CC2374">
        <w:rPr>
          <w:rFonts w:cstheme="minorHAnsi"/>
        </w:rPr>
        <w:t>de</w:t>
      </w:r>
      <w:r w:rsidRPr="00CC2374">
        <w:rPr>
          <w:rFonts w:cstheme="minorHAnsi"/>
          <w:spacing w:val="-1"/>
        </w:rPr>
        <w:t xml:space="preserve"> </w:t>
      </w:r>
      <w:r w:rsidRPr="00CC2374">
        <w:rPr>
          <w:rFonts w:cstheme="minorHAnsi"/>
        </w:rPr>
        <w:t>±1V.</w:t>
      </w:r>
    </w:p>
    <w:p w14:paraId="0BB7AA85" w14:textId="77777777" w:rsidR="00F96990" w:rsidRPr="004D1B09" w:rsidRDefault="00F96990" w:rsidP="00F96990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54" w:lineRule="auto"/>
        <w:ind w:right="599"/>
        <w:contextualSpacing w:val="0"/>
      </w:pPr>
      <w:r w:rsidRPr="110AF29B">
        <w:t>La</w:t>
      </w:r>
      <w:r w:rsidRPr="110AF29B">
        <w:rPr>
          <w:spacing w:val="-5"/>
        </w:rPr>
        <w:t xml:space="preserve"> </w:t>
      </w:r>
      <w:r w:rsidRPr="110AF29B">
        <w:t>ganancia</w:t>
      </w:r>
      <w:r w:rsidRPr="110AF29B">
        <w:rPr>
          <w:spacing w:val="-2"/>
        </w:rPr>
        <w:t xml:space="preserve"> </w:t>
      </w:r>
      <w:r w:rsidRPr="110AF29B">
        <w:t>puede</w:t>
      </w:r>
      <w:r w:rsidRPr="110AF29B">
        <w:rPr>
          <w:spacing w:val="-1"/>
        </w:rPr>
        <w:t xml:space="preserve"> </w:t>
      </w:r>
      <w:r w:rsidRPr="110AF29B">
        <w:t>ser</w:t>
      </w:r>
      <w:r w:rsidRPr="110AF29B">
        <w:rPr>
          <w:spacing w:val="-2"/>
        </w:rPr>
        <w:t xml:space="preserve"> </w:t>
      </w:r>
      <w:r w:rsidRPr="110AF29B">
        <w:t>variable</w:t>
      </w:r>
      <w:r w:rsidRPr="110AF29B">
        <w:rPr>
          <w:spacing w:val="-2"/>
        </w:rPr>
        <w:t xml:space="preserve"> </w:t>
      </w:r>
      <w:r w:rsidRPr="110AF29B">
        <w:t xml:space="preserve">conforme </w:t>
      </w:r>
      <w:r>
        <w:t>se</w:t>
      </w:r>
      <w:r w:rsidRPr="110AF29B">
        <w:t xml:space="preserve"> varía el potenciómetro</w:t>
      </w:r>
      <w:r>
        <w:t xml:space="preserve"> mostrando la diferencia de voltaje</w:t>
      </w:r>
      <w:r w:rsidRPr="110AF29B">
        <w:t>.</w:t>
      </w:r>
    </w:p>
    <w:p w14:paraId="201565E4" w14:textId="77777777" w:rsidR="00F96990" w:rsidRPr="00962755" w:rsidRDefault="00F96990" w:rsidP="00F96990">
      <w:pPr>
        <w:pStyle w:val="Prrafodelista"/>
        <w:widowControl w:val="0"/>
        <w:numPr>
          <w:ilvl w:val="0"/>
          <w:numId w:val="11"/>
        </w:numPr>
        <w:tabs>
          <w:tab w:val="left" w:pos="1689"/>
          <w:tab w:val="left" w:pos="1690"/>
        </w:tabs>
        <w:autoSpaceDE w:val="0"/>
        <w:autoSpaceDN w:val="0"/>
        <w:spacing w:after="0" w:line="254" w:lineRule="auto"/>
        <w:ind w:right="599"/>
        <w:contextualSpacing w:val="0"/>
        <w:jc w:val="both"/>
      </w:pPr>
      <w:r w:rsidRPr="1A9943FC">
        <w:t xml:space="preserve">Este circuito </w:t>
      </w:r>
      <w:r>
        <w:t>de amplificador de instrumentación</w:t>
      </w:r>
      <w:r w:rsidRPr="110AF29B">
        <w:t xml:space="preserve"> actúa como un restador, en este caso se lo implementó con la entrada de 2 voltajes </w:t>
      </w:r>
      <w:r>
        <w:rPr>
          <w:rFonts w:cstheme="minorHAnsi"/>
        </w:rPr>
        <w:t>diferentes</w:t>
      </w:r>
      <w:r w:rsidRPr="110AF29B">
        <w:t xml:space="preserve"> usando una escala de 1 por el potenciómetro implementado</w:t>
      </w:r>
      <w:r>
        <w:t>,</w:t>
      </w:r>
      <w:r w:rsidRPr="110AF29B">
        <w:t xml:space="preserve"> </w:t>
      </w:r>
      <w:r>
        <w:rPr>
          <w:rFonts w:cstheme="minorHAnsi"/>
        </w:rPr>
        <w:t>mismo que al maniobrarlo muestra en el multímetro la variación del voltaje.</w:t>
      </w:r>
    </w:p>
    <w:p w14:paraId="00379849" w14:textId="77777777" w:rsidR="00F96990" w:rsidRPr="00F96990" w:rsidRDefault="00F96990" w:rsidP="00F96990">
      <w:pPr>
        <w:ind w:left="1330"/>
      </w:pPr>
    </w:p>
    <w:p w14:paraId="4BD0AB8D" w14:textId="77777777" w:rsidR="009331EB" w:rsidRPr="00A32A9B" w:rsidRDefault="009331EB" w:rsidP="009331EB">
      <w:pPr>
        <w:pStyle w:val="Ttulo2"/>
        <w:numPr>
          <w:ilvl w:val="0"/>
          <w:numId w:val="7"/>
        </w:numPr>
        <w:rPr>
          <w:b/>
          <w:bCs/>
          <w:lang w:val="en-AU"/>
        </w:rPr>
      </w:pPr>
      <w:r w:rsidRPr="00A32A9B">
        <w:rPr>
          <w:b/>
          <w:bCs/>
        </w:rPr>
        <w:t xml:space="preserve">Bibliografía </w:t>
      </w:r>
      <w:r w:rsidRPr="00A32A9B">
        <w:rPr>
          <w:b/>
          <w:bCs/>
          <w:lang w:val="en-AU"/>
        </w:rPr>
        <w:t xml:space="preserve">/ </w:t>
      </w:r>
      <w:proofErr w:type="spellStart"/>
      <w:r w:rsidRPr="00A32A9B">
        <w:rPr>
          <w:b/>
          <w:bCs/>
          <w:lang w:val="en-AU"/>
        </w:rPr>
        <w:t>Referencias</w:t>
      </w:r>
      <w:proofErr w:type="spellEnd"/>
      <w:r w:rsidRPr="00A32A9B">
        <w:rPr>
          <w:b/>
          <w:bCs/>
          <w:lang w:val="en-AU"/>
        </w:rPr>
        <w:t xml:space="preserve"> </w:t>
      </w:r>
    </w:p>
    <w:p w14:paraId="13B28316" w14:textId="77777777" w:rsidR="00F96990" w:rsidRPr="00F96990" w:rsidRDefault="00F96990" w:rsidP="00F96990">
      <w:pPr>
        <w:pStyle w:val="Prrafodelista"/>
        <w:tabs>
          <w:tab w:val="left" w:pos="1222"/>
        </w:tabs>
        <w:ind w:right="600"/>
        <w:jc w:val="both"/>
        <w:rPr>
          <w:rFonts w:cstheme="minorHAnsi"/>
        </w:rPr>
      </w:pPr>
      <w:r w:rsidRPr="00F96990">
        <w:rPr>
          <w:rFonts w:cstheme="minorHAnsi"/>
        </w:rPr>
        <w:t xml:space="preserve">[1] </w:t>
      </w:r>
      <w:proofErr w:type="spellStart"/>
      <w:r w:rsidRPr="00F96990">
        <w:rPr>
          <w:rFonts w:cstheme="minorHAnsi"/>
        </w:rPr>
        <w:t>Areatecnologia</w:t>
      </w:r>
      <w:proofErr w:type="spellEnd"/>
      <w:r w:rsidRPr="00F96990">
        <w:rPr>
          <w:rFonts w:cstheme="minorHAnsi"/>
        </w:rPr>
        <w:t xml:space="preserve">, «Transistor,» 01 11 2022. [En línea]. </w:t>
      </w:r>
      <w:proofErr w:type="spellStart"/>
      <w:r w:rsidRPr="00F96990">
        <w:rPr>
          <w:rFonts w:cstheme="minorHAnsi"/>
        </w:rPr>
        <w:t>Available</w:t>
      </w:r>
      <w:proofErr w:type="spellEnd"/>
      <w:r w:rsidRPr="00F96990">
        <w:rPr>
          <w:rFonts w:cstheme="minorHAnsi"/>
        </w:rPr>
        <w:t>:</w:t>
      </w:r>
      <w:r w:rsidRPr="00F96990">
        <w:rPr>
          <w:rFonts w:cstheme="minorHAnsi"/>
          <w:spacing w:val="1"/>
        </w:rPr>
        <w:t xml:space="preserve"> </w:t>
      </w:r>
      <w:r w:rsidRPr="00F96990">
        <w:rPr>
          <w:rFonts w:cstheme="minorHAnsi"/>
          <w:spacing w:val="-1"/>
        </w:rPr>
        <w:t>https:/</w:t>
      </w:r>
      <w:hyperlink r:id="rId20" w:anchor="Funci">
        <w:r w:rsidRPr="00F96990">
          <w:rPr>
            <w:rFonts w:cstheme="minorHAnsi"/>
            <w:spacing w:val="-1"/>
          </w:rPr>
          <w:t>/www.are</w:t>
        </w:r>
      </w:hyperlink>
      <w:r w:rsidRPr="00F96990">
        <w:rPr>
          <w:rFonts w:cstheme="minorHAnsi"/>
          <w:spacing w:val="-1"/>
        </w:rPr>
        <w:t>a</w:t>
      </w:r>
      <w:hyperlink r:id="rId21" w:anchor="Funci">
        <w:r w:rsidRPr="00F96990">
          <w:rPr>
            <w:rFonts w:cstheme="minorHAnsi"/>
            <w:spacing w:val="-1"/>
          </w:rPr>
          <w:t>tecnologia.com/TUTORIALES/EL%20TRANSISTOR.htm#Funci</w:t>
        </w:r>
      </w:hyperlink>
      <w:r w:rsidRPr="00F96990">
        <w:rPr>
          <w:rFonts w:cstheme="minorHAnsi"/>
        </w:rPr>
        <w:t xml:space="preserve"> </w:t>
      </w:r>
      <w:proofErr w:type="spellStart"/>
      <w:r w:rsidRPr="00F96990">
        <w:rPr>
          <w:rFonts w:cstheme="minorHAnsi"/>
        </w:rPr>
        <w:t>onamiento_Funciones_transistor</w:t>
      </w:r>
      <w:proofErr w:type="spellEnd"/>
      <w:r w:rsidRPr="00F96990">
        <w:rPr>
          <w:rFonts w:cstheme="minorHAnsi"/>
        </w:rPr>
        <w:t>.</w:t>
      </w:r>
      <w:r w:rsidRPr="00F96990">
        <w:rPr>
          <w:rFonts w:cstheme="minorHAnsi"/>
          <w:spacing w:val="-1"/>
        </w:rPr>
        <w:t xml:space="preserve"> </w:t>
      </w:r>
    </w:p>
    <w:p w14:paraId="425B9A37" w14:textId="77777777" w:rsidR="00F96990" w:rsidRPr="00F96990" w:rsidRDefault="00F96990" w:rsidP="00F96990">
      <w:pPr>
        <w:pStyle w:val="Prrafodelista"/>
        <w:tabs>
          <w:tab w:val="left" w:pos="1222"/>
        </w:tabs>
        <w:ind w:right="600"/>
        <w:jc w:val="both"/>
        <w:rPr>
          <w:rFonts w:cstheme="minorHAnsi"/>
        </w:rPr>
      </w:pPr>
      <w:r w:rsidRPr="00F96990">
        <w:rPr>
          <w:rFonts w:cstheme="minorHAnsi"/>
        </w:rPr>
        <w:t>[2] “</w:t>
      </w:r>
      <w:r w:rsidRPr="00F96990">
        <w:rPr>
          <w:rFonts w:cstheme="minorHAnsi"/>
          <w:color w:val="000000"/>
        </w:rPr>
        <w:t xml:space="preserve">Amplificador operacional. Configuración integrador — </w:t>
      </w:r>
      <w:proofErr w:type="spellStart"/>
      <w:r w:rsidRPr="00F96990">
        <w:rPr>
          <w:rFonts w:cstheme="minorHAnsi"/>
          <w:color w:val="000000"/>
        </w:rPr>
        <w:t>Hive</w:t>
      </w:r>
      <w:proofErr w:type="spellEnd"/>
      <w:r w:rsidRPr="00F96990">
        <w:rPr>
          <w:rFonts w:cstheme="minorHAnsi"/>
          <w:color w:val="000000"/>
        </w:rPr>
        <w:t xml:space="preserve">”. </w:t>
      </w:r>
      <w:proofErr w:type="spellStart"/>
      <w:r w:rsidRPr="00F96990">
        <w:rPr>
          <w:rFonts w:cstheme="minorHAnsi"/>
          <w:color w:val="000000"/>
        </w:rPr>
        <w:t>Hive</w:t>
      </w:r>
      <w:proofErr w:type="spellEnd"/>
      <w:r w:rsidRPr="00F96990">
        <w:rPr>
          <w:rFonts w:cstheme="minorHAnsi"/>
          <w:color w:val="000000"/>
        </w:rPr>
        <w:t>. Accedido el 20 de mayo de 2024. [En línea]. Disponible: </w:t>
      </w:r>
      <w:hyperlink r:id="rId22" w:anchor=":~:text=El%20amplificador%20operacional%20integrador%20es,generadores%20de%20se%C3%B1ales%20y%20filtrado." w:tgtFrame="_blank" w:history="1">
        <w:r w:rsidRPr="00F96990">
          <w:rPr>
            <w:rStyle w:val="Hipervnculo"/>
            <w:rFonts w:cstheme="minorHAnsi"/>
            <w:color w:val="000000"/>
          </w:rPr>
          <w:t>https://hive.blog/hive-196387/@lorenzor/amplificador-operacional-configuracion-integrador#:~:text=El%20amplificador%20operacional%20integrador%20es,generadores%20de%20señales%20y%20filtrado.</w:t>
        </w:r>
      </w:hyperlink>
    </w:p>
    <w:p w14:paraId="4F3804CC" w14:textId="77777777" w:rsidR="00F96990" w:rsidRPr="00F96990" w:rsidRDefault="00F96990" w:rsidP="00F96990">
      <w:pPr>
        <w:pStyle w:val="Prrafodelista"/>
        <w:tabs>
          <w:tab w:val="left" w:pos="1222"/>
        </w:tabs>
        <w:ind w:right="600"/>
        <w:jc w:val="both"/>
        <w:rPr>
          <w:rFonts w:cstheme="minorHAnsi"/>
        </w:rPr>
        <w:sectPr w:rsidR="00F96990" w:rsidRPr="00F96990" w:rsidSect="00F96990">
          <w:pgSz w:w="11910" w:h="16840"/>
          <w:pgMar w:top="1320" w:right="1100" w:bottom="280" w:left="1440" w:header="720" w:footer="720" w:gutter="0"/>
          <w:cols w:space="720"/>
        </w:sectPr>
      </w:pPr>
      <w:r w:rsidRPr="00F96990">
        <w:rPr>
          <w:rFonts w:cstheme="minorHAnsi"/>
        </w:rPr>
        <w:t xml:space="preserve">[3]   </w:t>
      </w:r>
      <w:proofErr w:type="spellStart"/>
      <w:r w:rsidRPr="00F96990">
        <w:rPr>
          <w:rFonts w:cstheme="minorHAnsi"/>
          <w:color w:val="000000"/>
        </w:rPr>
        <w:t>Libretexts</w:t>
      </w:r>
      <w:proofErr w:type="spellEnd"/>
      <w:r w:rsidRPr="00F96990">
        <w:rPr>
          <w:rFonts w:cstheme="minorHAnsi"/>
          <w:color w:val="000000"/>
        </w:rPr>
        <w:t xml:space="preserve">. “8.10: El amplificador de instrumentación”. </w:t>
      </w:r>
      <w:proofErr w:type="spellStart"/>
      <w:r w:rsidRPr="00F96990">
        <w:rPr>
          <w:rFonts w:cstheme="minorHAnsi"/>
          <w:color w:val="000000"/>
        </w:rPr>
        <w:t>LibreTexts</w:t>
      </w:r>
      <w:proofErr w:type="spellEnd"/>
      <w:r w:rsidRPr="00F96990">
        <w:rPr>
          <w:rFonts w:cstheme="minorHAnsi"/>
          <w:color w:val="000000"/>
        </w:rPr>
        <w:t xml:space="preserve"> </w:t>
      </w:r>
      <w:proofErr w:type="gramStart"/>
      <w:r w:rsidRPr="00F96990">
        <w:rPr>
          <w:rFonts w:cstheme="minorHAnsi"/>
          <w:color w:val="000000"/>
        </w:rPr>
        <w:t>Español</w:t>
      </w:r>
      <w:proofErr w:type="gramEnd"/>
      <w:r w:rsidRPr="00F96990">
        <w:rPr>
          <w:rFonts w:cstheme="minorHAnsi"/>
          <w:color w:val="000000"/>
        </w:rPr>
        <w:t>. Accedido el 20 de mayo de 2024. [En línea]. Disponible: </w:t>
      </w:r>
      <w:hyperlink r:id="rId23" w:tgtFrame="_blank" w:history="1">
        <w:r w:rsidRPr="00F96990">
          <w:rPr>
            <w:rStyle w:val="Hipervnculo"/>
            <w:rFonts w:cstheme="minorHAnsi"/>
            <w:color w:val="000000"/>
          </w:rPr>
          <w:t>https://espanol.libretexts.org/Vocacional/Tecnología_Electrónica/Libro:_Circuitos_Eléctricos_III_-_Semiconductores_(Kuphaldt)/08:_Amplificadores_Operacionales/8.10:_El_amplificador_de_instrumentación</w:t>
        </w:r>
      </w:hyperlink>
    </w:p>
    <w:p w14:paraId="2D3178CE" w14:textId="77777777" w:rsidR="009331EB" w:rsidRPr="009331EB" w:rsidRDefault="009331EB" w:rsidP="009331EB"/>
    <w:sectPr w:rsidR="009331EB" w:rsidRPr="009331EB" w:rsidSect="00F96990">
      <w:headerReference w:type="default" r:id="rId24"/>
      <w:footerReference w:type="default" r:id="rId25"/>
      <w:pgSz w:w="11906" w:h="16838"/>
      <w:pgMar w:top="1440" w:right="1440" w:bottom="1440" w:left="144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53448" w14:textId="77777777" w:rsidR="00FF451F" w:rsidRDefault="00FF451F" w:rsidP="004E2598">
      <w:pPr>
        <w:spacing w:after="0" w:line="240" w:lineRule="auto"/>
      </w:pPr>
      <w:r>
        <w:separator/>
      </w:r>
    </w:p>
  </w:endnote>
  <w:endnote w:type="continuationSeparator" w:id="0">
    <w:p w14:paraId="50F01229" w14:textId="77777777" w:rsidR="00FF451F" w:rsidRDefault="00FF451F" w:rsidP="004E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33C65" w14:textId="35FEAB12" w:rsidR="004E2598" w:rsidRDefault="004E2598" w:rsidP="004E2598">
    <w:pPr>
      <w:pBdr>
        <w:top w:val="single" w:sz="4" w:space="1" w:color="auto"/>
      </w:pBdr>
    </w:pPr>
    <w:r>
      <w:t>L</w:t>
    </w:r>
    <w:r w:rsidR="00592437">
      <w:t xml:space="preserve">aboratorio de </w:t>
    </w:r>
    <w:r w:rsidR="0078251B">
      <w:t>Comunicación Analógica</w:t>
    </w:r>
    <w:r>
      <w:tab/>
    </w:r>
    <w:r>
      <w:tab/>
    </w:r>
    <w:r>
      <w:tab/>
    </w:r>
    <w:r>
      <w:tab/>
    </w:r>
    <w:r>
      <w:tab/>
    </w:r>
    <w:r>
      <w:tab/>
    </w:r>
    <w:r w:rsidR="00E96643">
      <w:tab/>
      <w:t xml:space="preserve"> Práctica IV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6A34B" w14:textId="77777777" w:rsidR="00FF451F" w:rsidRDefault="00FF451F" w:rsidP="004E2598">
      <w:pPr>
        <w:spacing w:after="0" w:line="240" w:lineRule="auto"/>
      </w:pPr>
      <w:r>
        <w:separator/>
      </w:r>
    </w:p>
  </w:footnote>
  <w:footnote w:type="continuationSeparator" w:id="0">
    <w:p w14:paraId="221B1848" w14:textId="77777777" w:rsidR="00FF451F" w:rsidRDefault="00FF451F" w:rsidP="004E2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F081A" w14:textId="51EB495E" w:rsidR="004E2598" w:rsidRDefault="00E1751B" w:rsidP="004E2598">
    <w:pPr>
      <w:pStyle w:val="Encabezado"/>
      <w:pBdr>
        <w:bottom w:val="single" w:sz="4" w:space="1" w:color="auto"/>
      </w:pBdr>
    </w:pPr>
    <w:r>
      <w:t>UNIVERSIDAD TÉCNICA DE AMBATO</w:t>
    </w:r>
    <w:r w:rsidR="004E2598">
      <w:tab/>
    </w:r>
    <w:r w:rsidR="004E2598">
      <w:tab/>
    </w:r>
    <w:r>
      <w:t>FISEI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B7973"/>
    <w:multiLevelType w:val="hybridMultilevel"/>
    <w:tmpl w:val="FF4A5822"/>
    <w:lvl w:ilvl="0" w:tplc="FFFFFFFF">
      <w:start w:val="1"/>
      <w:numFmt w:val="upperRoman"/>
      <w:lvlText w:val="%1."/>
      <w:lvlJc w:val="left"/>
      <w:pPr>
        <w:ind w:left="982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FFFFFFFF">
      <w:numFmt w:val="bullet"/>
      <w:lvlText w:val="-"/>
      <w:lvlJc w:val="left"/>
      <w:pPr>
        <w:ind w:left="9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C178D1F4">
      <w:numFmt w:val="bullet"/>
      <w:lvlText w:val="-"/>
      <w:lvlJc w:val="left"/>
      <w:pPr>
        <w:ind w:left="13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3" w:tplc="FFFFFFFF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41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397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389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BB02095"/>
    <w:multiLevelType w:val="hybridMultilevel"/>
    <w:tmpl w:val="41A48BEA"/>
    <w:lvl w:ilvl="0" w:tplc="C178D1F4">
      <w:numFmt w:val="bullet"/>
      <w:lvlText w:val="-"/>
      <w:lvlJc w:val="left"/>
      <w:pPr>
        <w:ind w:left="13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639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3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939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0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47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CB09E3"/>
    <w:multiLevelType w:val="hybridMultilevel"/>
    <w:tmpl w:val="0160248E"/>
    <w:lvl w:ilvl="0" w:tplc="DE7AAAAC">
      <w:start w:val="2"/>
      <w:numFmt w:val="bullet"/>
      <w:lvlText w:val="-"/>
      <w:lvlJc w:val="left"/>
      <w:pPr>
        <w:ind w:left="1080" w:hanging="360"/>
      </w:pPr>
      <w:rPr>
        <w:rFonts w:ascii="Calibri Light" w:eastAsiaTheme="majorEastAsia" w:hAnsi="Calibri Light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3E3F92"/>
    <w:multiLevelType w:val="hybridMultilevel"/>
    <w:tmpl w:val="7B18AAEC"/>
    <w:lvl w:ilvl="0" w:tplc="693206E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AD370D"/>
    <w:multiLevelType w:val="hybridMultilevel"/>
    <w:tmpl w:val="A0569448"/>
    <w:lvl w:ilvl="0" w:tplc="A70852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F3698"/>
    <w:multiLevelType w:val="hybridMultilevel"/>
    <w:tmpl w:val="27648E84"/>
    <w:lvl w:ilvl="0" w:tplc="C178D1F4">
      <w:numFmt w:val="bullet"/>
      <w:lvlText w:val="-"/>
      <w:lvlJc w:val="left"/>
      <w:pPr>
        <w:ind w:left="13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639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3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939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0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473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B3B0DB6"/>
    <w:multiLevelType w:val="multilevel"/>
    <w:tmpl w:val="EC8AE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D627043"/>
    <w:multiLevelType w:val="hybridMultilevel"/>
    <w:tmpl w:val="393C2F3A"/>
    <w:lvl w:ilvl="0" w:tplc="C178D1F4">
      <w:numFmt w:val="bullet"/>
      <w:lvlText w:val="-"/>
      <w:lvlJc w:val="left"/>
      <w:pPr>
        <w:ind w:left="13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639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3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939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0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473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FB10B3C"/>
    <w:multiLevelType w:val="hybridMultilevel"/>
    <w:tmpl w:val="F05EFEE4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F314D8"/>
    <w:multiLevelType w:val="hybridMultilevel"/>
    <w:tmpl w:val="7144C19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313E1"/>
    <w:multiLevelType w:val="hybridMultilevel"/>
    <w:tmpl w:val="9848741A"/>
    <w:lvl w:ilvl="0" w:tplc="C178D1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147429"/>
    <w:multiLevelType w:val="hybridMultilevel"/>
    <w:tmpl w:val="9E3CDC66"/>
    <w:lvl w:ilvl="0" w:tplc="C5ACEFD0">
      <w:numFmt w:val="bullet"/>
      <w:lvlText w:val=""/>
      <w:lvlJc w:val="left"/>
      <w:pPr>
        <w:ind w:left="169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8D0EF64A">
      <w:numFmt w:val="bullet"/>
      <w:lvlText w:val="•"/>
      <w:lvlJc w:val="left"/>
      <w:pPr>
        <w:ind w:left="2466" w:hanging="360"/>
      </w:pPr>
      <w:rPr>
        <w:rFonts w:hint="default"/>
        <w:lang w:val="es-ES" w:eastAsia="en-US" w:bidi="ar-SA"/>
      </w:rPr>
    </w:lvl>
    <w:lvl w:ilvl="2" w:tplc="25BACBB0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3" w:tplc="A762F5CC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4" w:tplc="13DC2C5C">
      <w:numFmt w:val="bullet"/>
      <w:lvlText w:val="•"/>
      <w:lvlJc w:val="left"/>
      <w:pPr>
        <w:ind w:left="4766" w:hanging="360"/>
      </w:pPr>
      <w:rPr>
        <w:rFonts w:hint="default"/>
        <w:lang w:val="es-ES" w:eastAsia="en-US" w:bidi="ar-SA"/>
      </w:rPr>
    </w:lvl>
    <w:lvl w:ilvl="5" w:tplc="27D69E6A">
      <w:numFmt w:val="bullet"/>
      <w:lvlText w:val="•"/>
      <w:lvlJc w:val="left"/>
      <w:pPr>
        <w:ind w:left="5533" w:hanging="360"/>
      </w:pPr>
      <w:rPr>
        <w:rFonts w:hint="default"/>
        <w:lang w:val="es-ES" w:eastAsia="en-US" w:bidi="ar-SA"/>
      </w:rPr>
    </w:lvl>
    <w:lvl w:ilvl="6" w:tplc="C49650F8">
      <w:numFmt w:val="bullet"/>
      <w:lvlText w:val="•"/>
      <w:lvlJc w:val="left"/>
      <w:pPr>
        <w:ind w:left="6299" w:hanging="360"/>
      </w:pPr>
      <w:rPr>
        <w:rFonts w:hint="default"/>
        <w:lang w:val="es-ES" w:eastAsia="en-US" w:bidi="ar-SA"/>
      </w:rPr>
    </w:lvl>
    <w:lvl w:ilvl="7" w:tplc="D4AC67CE">
      <w:numFmt w:val="bullet"/>
      <w:lvlText w:val="•"/>
      <w:lvlJc w:val="left"/>
      <w:pPr>
        <w:ind w:left="7066" w:hanging="360"/>
      </w:pPr>
      <w:rPr>
        <w:rFonts w:hint="default"/>
        <w:lang w:val="es-ES" w:eastAsia="en-US" w:bidi="ar-SA"/>
      </w:rPr>
    </w:lvl>
    <w:lvl w:ilvl="8" w:tplc="C4381960">
      <w:numFmt w:val="bullet"/>
      <w:lvlText w:val="•"/>
      <w:lvlJc w:val="left"/>
      <w:pPr>
        <w:ind w:left="783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51F2B44"/>
    <w:multiLevelType w:val="hybridMultilevel"/>
    <w:tmpl w:val="92B0E03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5FE0E22"/>
    <w:multiLevelType w:val="multilevel"/>
    <w:tmpl w:val="EF507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6695345A"/>
    <w:multiLevelType w:val="hybridMultilevel"/>
    <w:tmpl w:val="30300DF0"/>
    <w:lvl w:ilvl="0" w:tplc="4E08F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7317B"/>
    <w:multiLevelType w:val="hybridMultilevel"/>
    <w:tmpl w:val="AC04BA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80753D"/>
    <w:multiLevelType w:val="hybridMultilevel"/>
    <w:tmpl w:val="FA542A2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BAA7321"/>
    <w:multiLevelType w:val="hybridMultilevel"/>
    <w:tmpl w:val="39BA2150"/>
    <w:lvl w:ilvl="0" w:tplc="C178D1F4">
      <w:numFmt w:val="bullet"/>
      <w:lvlText w:val="-"/>
      <w:lvlJc w:val="left"/>
      <w:pPr>
        <w:ind w:left="13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2064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797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529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6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995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27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46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193" w:hanging="360"/>
      </w:pPr>
      <w:rPr>
        <w:rFonts w:hint="default"/>
        <w:lang w:val="es-ES" w:eastAsia="en-US" w:bidi="ar-SA"/>
      </w:rPr>
    </w:lvl>
  </w:abstractNum>
  <w:num w:numId="1" w16cid:durableId="317731155">
    <w:abstractNumId w:val="13"/>
  </w:num>
  <w:num w:numId="2" w16cid:durableId="1765494765">
    <w:abstractNumId w:val="8"/>
  </w:num>
  <w:num w:numId="3" w16cid:durableId="2071225616">
    <w:abstractNumId w:val="12"/>
  </w:num>
  <w:num w:numId="4" w16cid:durableId="1707175665">
    <w:abstractNumId w:val="4"/>
  </w:num>
  <w:num w:numId="5" w16cid:durableId="1244031326">
    <w:abstractNumId w:val="9"/>
  </w:num>
  <w:num w:numId="6" w16cid:durableId="1927499302">
    <w:abstractNumId w:val="14"/>
  </w:num>
  <w:num w:numId="7" w16cid:durableId="2086225226">
    <w:abstractNumId w:val="6"/>
  </w:num>
  <w:num w:numId="8" w16cid:durableId="1839685632">
    <w:abstractNumId w:val="2"/>
  </w:num>
  <w:num w:numId="9" w16cid:durableId="1957711195">
    <w:abstractNumId w:val="3"/>
  </w:num>
  <w:num w:numId="10" w16cid:durableId="1645355449">
    <w:abstractNumId w:val="16"/>
  </w:num>
  <w:num w:numId="11" w16cid:durableId="629357515">
    <w:abstractNumId w:val="11"/>
  </w:num>
  <w:num w:numId="12" w16cid:durableId="2071228819">
    <w:abstractNumId w:val="15"/>
  </w:num>
  <w:num w:numId="13" w16cid:durableId="833686935">
    <w:abstractNumId w:val="17"/>
  </w:num>
  <w:num w:numId="14" w16cid:durableId="810948458">
    <w:abstractNumId w:val="5"/>
  </w:num>
  <w:num w:numId="15" w16cid:durableId="825360533">
    <w:abstractNumId w:val="0"/>
  </w:num>
  <w:num w:numId="16" w16cid:durableId="1269855646">
    <w:abstractNumId w:val="7"/>
  </w:num>
  <w:num w:numId="17" w16cid:durableId="322246469">
    <w:abstractNumId w:val="1"/>
  </w:num>
  <w:num w:numId="18" w16cid:durableId="17638406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2C"/>
    <w:rsid w:val="000610D0"/>
    <w:rsid w:val="000A11AA"/>
    <w:rsid w:val="000C5AA1"/>
    <w:rsid w:val="00101B80"/>
    <w:rsid w:val="00121726"/>
    <w:rsid w:val="001A168B"/>
    <w:rsid w:val="001A18F6"/>
    <w:rsid w:val="002D2468"/>
    <w:rsid w:val="003F382E"/>
    <w:rsid w:val="00402740"/>
    <w:rsid w:val="004E2598"/>
    <w:rsid w:val="004F6F52"/>
    <w:rsid w:val="00592437"/>
    <w:rsid w:val="005B0300"/>
    <w:rsid w:val="005D3486"/>
    <w:rsid w:val="005E7DC3"/>
    <w:rsid w:val="005F174B"/>
    <w:rsid w:val="005F502C"/>
    <w:rsid w:val="00606B8C"/>
    <w:rsid w:val="00634828"/>
    <w:rsid w:val="00637EE7"/>
    <w:rsid w:val="006952EC"/>
    <w:rsid w:val="00705260"/>
    <w:rsid w:val="0078251B"/>
    <w:rsid w:val="007B2632"/>
    <w:rsid w:val="007D06DA"/>
    <w:rsid w:val="0086369E"/>
    <w:rsid w:val="00873532"/>
    <w:rsid w:val="008C5D6A"/>
    <w:rsid w:val="008F4F07"/>
    <w:rsid w:val="009331EB"/>
    <w:rsid w:val="00990F5C"/>
    <w:rsid w:val="009D6D09"/>
    <w:rsid w:val="009E4BA7"/>
    <w:rsid w:val="00A32A9B"/>
    <w:rsid w:val="00A50349"/>
    <w:rsid w:val="00AB117E"/>
    <w:rsid w:val="00AC57C7"/>
    <w:rsid w:val="00B0082B"/>
    <w:rsid w:val="00D60C65"/>
    <w:rsid w:val="00E1751B"/>
    <w:rsid w:val="00E4425E"/>
    <w:rsid w:val="00E96643"/>
    <w:rsid w:val="00EA440B"/>
    <w:rsid w:val="00EF0FAF"/>
    <w:rsid w:val="00F94F83"/>
    <w:rsid w:val="00F96990"/>
    <w:rsid w:val="00FE1024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DC47F"/>
  <w15:docId w15:val="{B819A3E8-9158-4BF6-AB88-BDDF64B0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4F6F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6F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F6F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50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F6F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4F6F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rsid w:val="004F6F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4E2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598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4E2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598"/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300"/>
    <w:rPr>
      <w:rFonts w:ascii="Tahoma" w:hAnsi="Tahoma" w:cs="Tahoma"/>
      <w:sz w:val="16"/>
      <w:szCs w:val="16"/>
      <w:lang w:val="es-EC"/>
    </w:rPr>
  </w:style>
  <w:style w:type="paragraph" w:styleId="Textoindependiente">
    <w:name w:val="Body Text"/>
    <w:basedOn w:val="Normal"/>
    <w:link w:val="TextoindependienteCar"/>
    <w:uiPriority w:val="1"/>
    <w:qFormat/>
    <w:rsid w:val="00E966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96643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1A168B"/>
    <w:pPr>
      <w:widowControl w:val="0"/>
      <w:autoSpaceDE w:val="0"/>
      <w:autoSpaceDN w:val="0"/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F969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areatecnologia.com/TUTORIALES/EL%20TRANSISTOR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areatecnologia.com/TUTORIALES/EL%20TRANSISTOR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spanol.libretexts.org/Vocacional/Tecnolog%C3%ADa_Electr%C3%B3nica/Libro:_Circuitos_El%C3%A9ctricos_III_-_Semiconductores_(Kuphaldt)/08:_Amplificadores_Operacionales/8.10:_El_amplificador_de_instrumentaci%C3%B3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hive.blog/hive-196387/@lorenzor/amplificador-operacional-configuracion-integrado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4DAE7-EF7D-49A4-AA44-42A8EABC8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1205</Words>
  <Characters>6632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Leandro Antonio</dc:creator>
  <cp:lastModifiedBy>Silva Espin Katherin Stefania</cp:lastModifiedBy>
  <cp:revision>3</cp:revision>
  <cp:lastPrinted>2024-06-25T18:55:00Z</cp:lastPrinted>
  <dcterms:created xsi:type="dcterms:W3CDTF">2024-06-25T18:55:00Z</dcterms:created>
  <dcterms:modified xsi:type="dcterms:W3CDTF">2024-06-25T18:56:00Z</dcterms:modified>
</cp:coreProperties>
</file>